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0B1" w:rsidRDefault="007A7FDC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</w:t>
      </w:r>
      <w:r>
        <w:rPr>
          <w:rFonts w:ascii="Times New Roman" w:hAnsi="Times New Roman"/>
          <w:noProof/>
          <w:sz w:val="28"/>
          <w:szCs w:val="24"/>
        </w:rPr>
        <mc:AlternateContent>
          <mc:Choice Requires="wpg">
            <w:drawing>
              <wp:inline distT="0" distB="0" distL="0" distR="0">
                <wp:extent cx="771714" cy="933126"/>
                <wp:effectExtent l="0" t="0" r="0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771714" cy="9331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60.8pt;height:73.5pt;" stroked="f">
                <v:path textboxrect="0,0,0,0"/>
                <v:imagedata r:id="rId10" o:title=""/>
              </v:shape>
            </w:pict>
          </mc:Fallback>
        </mc:AlternateContent>
      </w:r>
    </w:p>
    <w:p w:rsidR="003500B1" w:rsidRDefault="003500B1">
      <w:pPr>
        <w:spacing w:after="0" w:line="240" w:lineRule="auto"/>
        <w:ind w:left="-567"/>
        <w:jc w:val="center"/>
        <w:rPr>
          <w:rFonts w:ascii="Times New Roman" w:hAnsi="Times New Roman"/>
          <w:bCs/>
          <w:sz w:val="28"/>
          <w:szCs w:val="28"/>
        </w:rPr>
      </w:pPr>
    </w:p>
    <w:p w:rsidR="003500B1" w:rsidRDefault="007A7FD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КЕМЕРОВСКАЯ ОБЛАСТЬ - КУЗБАСС </w:t>
      </w:r>
    </w:p>
    <w:p w:rsidR="003500B1" w:rsidRDefault="003500B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500B1" w:rsidRDefault="007A7FD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ПРОКОПЬЕВСКИЙ ГОРОДСКОЙ ОКРУГ</w:t>
      </w:r>
    </w:p>
    <w:p w:rsidR="003500B1" w:rsidRDefault="003500B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500B1" w:rsidRDefault="007A7FD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АДМИНИСТРАЦИЯ ГОРОДА ПРОКОПЬЕВСКА</w:t>
      </w:r>
    </w:p>
    <w:p w:rsidR="003500B1" w:rsidRDefault="003500B1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3500B1" w:rsidRDefault="007A7FDC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ПОСТАНОВЛЕНИЕ</w:t>
      </w:r>
    </w:p>
    <w:p w:rsidR="003500B1" w:rsidRDefault="005E0411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19050" t="19050" r="12700" b="12700"/>
                <wp:wrapNone/>
                <wp:docPr id="3" name="AutoShape 3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AutoShape 3" o:spid="_x0000_s1026" style="position:absolute;margin-left:0;margin-top:0;width:50pt;height:50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">
                <v:stroke joinstyle="round"/>
                <o:lock v:ext="edit" selection="t"/>
              </v:rect>
            </w:pict>
          </mc:Fallback>
        </mc:AlternateContent>
      </w:r>
      <w:r>
        <w:rPr>
          <w:rFonts w:ascii="Times New Roman" w:hAnsi="Times New Roman"/>
          <w:noProof/>
          <w:szCs w:val="24"/>
        </w:rPr>
        <w:drawing>
          <wp:inline distT="0" distB="0" distL="0" distR="0">
            <wp:extent cx="6229350" cy="352425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0B1" w:rsidRDefault="007A7FDC">
      <w:pPr>
        <w:tabs>
          <w:tab w:val="left" w:pos="36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от </w:t>
      </w:r>
      <w:r w:rsidR="005E0411">
        <w:rPr>
          <w:rFonts w:ascii="Times New Roman" w:hAnsi="Times New Roman"/>
          <w:sz w:val="28"/>
          <w:szCs w:val="28"/>
        </w:rPr>
        <w:t xml:space="preserve">«07» сентября </w:t>
      </w:r>
      <w:r>
        <w:rPr>
          <w:rFonts w:ascii="Times New Roman" w:hAnsi="Times New Roman"/>
          <w:sz w:val="28"/>
          <w:szCs w:val="28"/>
        </w:rPr>
        <w:t xml:space="preserve">2022г.                                                                                   №  </w:t>
      </w:r>
      <w:r w:rsidR="005E0411">
        <w:rPr>
          <w:rFonts w:ascii="Times New Roman" w:hAnsi="Times New Roman"/>
          <w:sz w:val="28"/>
          <w:szCs w:val="28"/>
        </w:rPr>
        <w:t>232-п</w:t>
      </w:r>
    </w:p>
    <w:p w:rsidR="003500B1" w:rsidRDefault="003500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00B1" w:rsidRDefault="003500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500B1" w:rsidRDefault="007A7F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административный</w:t>
      </w:r>
      <w:r>
        <w:rPr>
          <w:rFonts w:ascii="Times New Roman" w:hAnsi="Times New Roman"/>
          <w:sz w:val="28"/>
          <w:szCs w:val="28"/>
        </w:rPr>
        <w:br/>
        <w:t>регламент предоставления муниципальной</w:t>
      </w:r>
    </w:p>
    <w:p w:rsidR="003500B1" w:rsidRDefault="007A7F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услуги  «Запись на обзорные, тематические </w:t>
      </w:r>
    </w:p>
    <w:p w:rsidR="003500B1" w:rsidRDefault="007A7FD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и интерактивные экскурсии»,</w:t>
      </w:r>
    </w:p>
    <w:p w:rsidR="003500B1" w:rsidRDefault="007A7F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утвержденный постановлением </w:t>
      </w:r>
    </w:p>
    <w:p w:rsidR="003500B1" w:rsidRDefault="007A7F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</w:t>
      </w:r>
    </w:p>
    <w:p w:rsidR="003500B1" w:rsidRDefault="007A7FD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Прокопьевска от 03.02.2022 № 21-п</w:t>
      </w:r>
    </w:p>
    <w:p w:rsidR="003500B1" w:rsidRDefault="003500B1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</w:p>
    <w:p w:rsidR="003500B1" w:rsidRDefault="003500B1">
      <w:pPr>
        <w:pStyle w:val="ConsPlusNormal"/>
        <w:ind w:firstLine="709"/>
        <w:rPr>
          <w:rFonts w:ascii="Times New Roman" w:hAnsi="Times New Roman"/>
          <w:sz w:val="24"/>
          <w:szCs w:val="24"/>
        </w:rPr>
      </w:pPr>
    </w:p>
    <w:p w:rsidR="003500B1" w:rsidRDefault="007A7FD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13 Федерального закона от 27.07.2010   № 210-ФЗ «Об организации предоставления государственных и муниципальных услуг», постановлением администрации города Прокопьевска от 21.06.2012 № 50-п         «О порядке разработки и утверждения административных регламентов предоставления муниципальных услуг на территории Прокопьевского городского округа»:</w:t>
      </w:r>
    </w:p>
    <w:p w:rsidR="003500B1" w:rsidRDefault="00CC79C5" w:rsidP="007A7FDC">
      <w:pPr>
        <w:spacing w:after="0" w:line="240" w:lineRule="auto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sz w:val="28"/>
          <w:szCs w:val="28"/>
        </w:rPr>
        <w:tab/>
      </w:r>
      <w:r w:rsidR="007A7FDC">
        <w:rPr>
          <w:rFonts w:ascii="Times New Roman" w:hAnsi="Times New Roman"/>
          <w:sz w:val="28"/>
          <w:szCs w:val="28"/>
        </w:rPr>
        <w:t>1.  </w:t>
      </w:r>
      <w:r>
        <w:rPr>
          <w:rFonts w:ascii="Times New Roman" w:hAnsi="Times New Roman"/>
          <w:sz w:val="28"/>
          <w:szCs w:val="28"/>
        </w:rPr>
        <w:t>Исключить п</w:t>
      </w:r>
      <w:r w:rsidR="007A7FDC">
        <w:rPr>
          <w:rFonts w:ascii="Times New Roman" w:hAnsi="Times New Roman"/>
          <w:sz w:val="28"/>
          <w:szCs w:val="28"/>
        </w:rPr>
        <w:t>ункт 5.17 административного регламента предоставления муниципальной услуги «Запись на обзорные, тематические и интерактивные экскурсии», утвержденного постановлением администрации города Прокопьевска                     от 03.02.2022 № 21-п</w:t>
      </w:r>
      <w:r w:rsidR="007A7FDC">
        <w:rPr>
          <w:rFonts w:ascii="Times New Roman" w:hAnsi="Times New Roman"/>
          <w:sz w:val="28"/>
          <w:szCs w:val="28"/>
          <w:lang w:eastAsia="en-US"/>
        </w:rPr>
        <w:t>.</w:t>
      </w:r>
    </w:p>
    <w:p w:rsidR="003500B1" w:rsidRDefault="007A7FD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Пресс-секретарю главы города Прокопьевска (Е.С. Самойленко) опубликовать настоящее постановление в газете «Шахтерская правда». Начальнику отдела информационных технологий </w:t>
      </w:r>
      <w:r>
        <w:rPr>
          <w:rFonts w:ascii="Times New Roman" w:hAnsi="Times New Roman"/>
          <w:sz w:val="28"/>
          <w:szCs w:val="20"/>
        </w:rPr>
        <w:t xml:space="preserve">и социальных коммуникаций </w:t>
      </w:r>
      <w:r>
        <w:rPr>
          <w:rFonts w:ascii="Times New Roman" w:hAnsi="Times New Roman"/>
          <w:sz w:val="28"/>
          <w:szCs w:val="28"/>
        </w:rPr>
        <w:t>администрации города Прокопьевска (И.В. Митина) разместить настоящее постановление в регистре муниципальных нормативных правовых актов Кемеровской области-Кузбасса и на официальном сайте администрации города Прокопьевска в сети «Интернет».</w:t>
      </w:r>
    </w:p>
    <w:p w:rsidR="003500B1" w:rsidRDefault="007A7FD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3500B1" w:rsidRDefault="007A7FD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4. Контроль за исполнением настоящего постановления возложить на заместителя      главы     города     Прокопьевска      по      социальным      вопросам (Н.В. Маслова), начальника Управления по культуре администрации города Прокопьевска (И.А. Дьяконов).</w:t>
      </w:r>
    </w:p>
    <w:p w:rsidR="003500B1" w:rsidRDefault="003500B1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500B1" w:rsidRDefault="003500B1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3500B1" w:rsidRDefault="003500B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203"/>
        <w:gridCol w:w="4544"/>
      </w:tblGrid>
      <w:tr w:rsidR="003500B1">
        <w:tc>
          <w:tcPr>
            <w:tcW w:w="520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500B1" w:rsidRDefault="007A7FDC">
            <w:pPr>
              <w:widowControl w:val="0"/>
              <w:spacing w:after="0" w:line="240" w:lineRule="auto"/>
              <w:ind w:firstLine="54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3500B1" w:rsidRDefault="007A7FDC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города Прокопьевска</w:t>
            </w:r>
          </w:p>
        </w:tc>
        <w:tc>
          <w:tcPr>
            <w:tcW w:w="45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3500B1" w:rsidRDefault="003500B1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3500B1" w:rsidRDefault="007A7FDC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М.А. Шкарабейников</w:t>
            </w:r>
          </w:p>
        </w:tc>
      </w:tr>
    </w:tbl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7A7FDC" w:rsidRDefault="007A7FD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7A7FDC" w:rsidRDefault="007A7FD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7A7FDC" w:rsidRDefault="007A7FD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7A7FDC" w:rsidRDefault="007A7FD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7A7FDC" w:rsidRDefault="007A7FD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7A7FDC" w:rsidRDefault="007A7FD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7A7FDC" w:rsidRDefault="007A7FD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7A7FDC" w:rsidRDefault="007A7FD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p w:rsidR="003500B1" w:rsidRDefault="003500B1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</w:p>
    <w:sectPr w:rsidR="003500B1">
      <w:headerReference w:type="default" r:id="rId12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0B1" w:rsidRDefault="007A7FDC">
      <w:pPr>
        <w:spacing w:after="0" w:line="240" w:lineRule="auto"/>
      </w:pPr>
      <w:r>
        <w:separator/>
      </w:r>
    </w:p>
  </w:endnote>
  <w:endnote w:type="continuationSeparator" w:id="0">
    <w:p w:rsidR="003500B1" w:rsidRDefault="007A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0B1" w:rsidRDefault="007A7FDC">
      <w:pPr>
        <w:spacing w:after="0" w:line="240" w:lineRule="auto"/>
      </w:pPr>
      <w:r>
        <w:separator/>
      </w:r>
    </w:p>
  </w:footnote>
  <w:footnote w:type="continuationSeparator" w:id="0">
    <w:p w:rsidR="003500B1" w:rsidRDefault="007A7F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B1" w:rsidRDefault="003500B1">
    <w:pPr>
      <w:pStyle w:val="aa"/>
      <w:tabs>
        <w:tab w:val="clear" w:pos="4677"/>
      </w:tabs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2172"/>
    <w:multiLevelType w:val="hybridMultilevel"/>
    <w:tmpl w:val="7502327C"/>
    <w:lvl w:ilvl="0" w:tplc="14484F42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2ED057F0">
      <w:numFmt w:val="decimal"/>
      <w:lvlText w:val=""/>
      <w:lvlJc w:val="left"/>
    </w:lvl>
    <w:lvl w:ilvl="2" w:tplc="FF2C09BA">
      <w:numFmt w:val="decimal"/>
      <w:lvlText w:val=""/>
      <w:lvlJc w:val="left"/>
    </w:lvl>
    <w:lvl w:ilvl="3" w:tplc="85C8E158">
      <w:numFmt w:val="decimal"/>
      <w:lvlText w:val=""/>
      <w:lvlJc w:val="left"/>
    </w:lvl>
    <w:lvl w:ilvl="4" w:tplc="8C94AFA0">
      <w:numFmt w:val="decimal"/>
      <w:lvlText w:val=""/>
      <w:lvlJc w:val="left"/>
    </w:lvl>
    <w:lvl w:ilvl="5" w:tplc="259AD10C">
      <w:numFmt w:val="decimal"/>
      <w:lvlText w:val=""/>
      <w:lvlJc w:val="left"/>
    </w:lvl>
    <w:lvl w:ilvl="6" w:tplc="501CC7BC">
      <w:numFmt w:val="decimal"/>
      <w:lvlText w:val=""/>
      <w:lvlJc w:val="left"/>
    </w:lvl>
    <w:lvl w:ilvl="7" w:tplc="06900C42">
      <w:numFmt w:val="decimal"/>
      <w:lvlText w:val=""/>
      <w:lvlJc w:val="left"/>
    </w:lvl>
    <w:lvl w:ilvl="8" w:tplc="B024C6E8">
      <w:numFmt w:val="decimal"/>
      <w:lvlText w:val=""/>
      <w:lvlJc w:val="left"/>
    </w:lvl>
  </w:abstractNum>
  <w:abstractNum w:abstractNumId="1">
    <w:nsid w:val="02E5328E"/>
    <w:multiLevelType w:val="hybridMultilevel"/>
    <w:tmpl w:val="7F348C24"/>
    <w:lvl w:ilvl="0" w:tplc="B478CE80">
      <w:start w:val="1"/>
      <w:numFmt w:val="decimal"/>
      <w:lvlText w:val="%1."/>
      <w:lvlJc w:val="left"/>
    </w:lvl>
    <w:lvl w:ilvl="1" w:tplc="9C8AEC1C">
      <w:start w:val="1"/>
      <w:numFmt w:val="lowerLetter"/>
      <w:lvlText w:val="%2."/>
      <w:lvlJc w:val="left"/>
      <w:pPr>
        <w:ind w:left="1440" w:hanging="360"/>
      </w:pPr>
    </w:lvl>
    <w:lvl w:ilvl="2" w:tplc="9E88697E">
      <w:start w:val="1"/>
      <w:numFmt w:val="lowerRoman"/>
      <w:lvlText w:val="%3."/>
      <w:lvlJc w:val="right"/>
      <w:pPr>
        <w:ind w:left="2160" w:hanging="180"/>
      </w:pPr>
    </w:lvl>
    <w:lvl w:ilvl="3" w:tplc="865C0D9C">
      <w:start w:val="1"/>
      <w:numFmt w:val="decimal"/>
      <w:lvlText w:val="%4."/>
      <w:lvlJc w:val="left"/>
      <w:pPr>
        <w:ind w:left="2880" w:hanging="360"/>
      </w:pPr>
    </w:lvl>
    <w:lvl w:ilvl="4" w:tplc="6BBA2BB8">
      <w:start w:val="1"/>
      <w:numFmt w:val="lowerLetter"/>
      <w:lvlText w:val="%5."/>
      <w:lvlJc w:val="left"/>
      <w:pPr>
        <w:ind w:left="3600" w:hanging="360"/>
      </w:pPr>
    </w:lvl>
    <w:lvl w:ilvl="5" w:tplc="BF440610">
      <w:start w:val="1"/>
      <w:numFmt w:val="lowerRoman"/>
      <w:lvlText w:val="%6."/>
      <w:lvlJc w:val="right"/>
      <w:pPr>
        <w:ind w:left="4320" w:hanging="180"/>
      </w:pPr>
    </w:lvl>
    <w:lvl w:ilvl="6" w:tplc="117643F2">
      <w:start w:val="1"/>
      <w:numFmt w:val="decimal"/>
      <w:lvlText w:val="%7."/>
      <w:lvlJc w:val="left"/>
      <w:pPr>
        <w:ind w:left="5040" w:hanging="360"/>
      </w:pPr>
    </w:lvl>
    <w:lvl w:ilvl="7" w:tplc="069A8F74">
      <w:start w:val="1"/>
      <w:numFmt w:val="lowerLetter"/>
      <w:lvlText w:val="%8."/>
      <w:lvlJc w:val="left"/>
      <w:pPr>
        <w:ind w:left="5760" w:hanging="360"/>
      </w:pPr>
    </w:lvl>
    <w:lvl w:ilvl="8" w:tplc="F4BA041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E7CF4"/>
    <w:multiLevelType w:val="hybridMultilevel"/>
    <w:tmpl w:val="D766DF5A"/>
    <w:lvl w:ilvl="0" w:tplc="0E649394">
      <w:start w:val="1"/>
      <w:numFmt w:val="decimal"/>
      <w:lvlText w:val="%1"/>
      <w:lvlJc w:val="left"/>
      <w:pPr>
        <w:tabs>
          <w:tab w:val="num" w:pos="0"/>
        </w:tabs>
        <w:ind w:left="1080" w:hanging="360"/>
      </w:pPr>
    </w:lvl>
    <w:lvl w:ilvl="1" w:tplc="21FE81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105B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488F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B0CD1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6405D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7424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C02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B7483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707D1B"/>
    <w:multiLevelType w:val="hybridMultilevel"/>
    <w:tmpl w:val="95B488B2"/>
    <w:lvl w:ilvl="0" w:tplc="BD480758">
      <w:start w:val="1"/>
      <w:numFmt w:val="decimal"/>
      <w:lvlText w:val="%1)"/>
      <w:lvlJc w:val="left"/>
      <w:pPr>
        <w:ind w:left="973" w:hanging="406"/>
      </w:pPr>
      <w:rPr>
        <w:rFonts w:ascii="Times New Roman" w:eastAsia="Times New Roman" w:hAnsi="Times New Roman"/>
        <w:spacing w:val="0"/>
        <w:sz w:val="24"/>
        <w:szCs w:val="24"/>
      </w:rPr>
    </w:lvl>
    <w:lvl w:ilvl="1" w:tplc="160C1CCE">
      <w:numFmt w:val="bullet"/>
      <w:lvlText w:val="•"/>
      <w:lvlJc w:val="left"/>
      <w:pPr>
        <w:ind w:left="1150" w:hanging="406"/>
      </w:pPr>
    </w:lvl>
    <w:lvl w:ilvl="2" w:tplc="51629284">
      <w:numFmt w:val="bullet"/>
      <w:lvlText w:val="•"/>
      <w:lvlJc w:val="left"/>
      <w:pPr>
        <w:ind w:left="2181" w:hanging="406"/>
      </w:pPr>
    </w:lvl>
    <w:lvl w:ilvl="3" w:tplc="5B124962">
      <w:numFmt w:val="bullet"/>
      <w:lvlText w:val="•"/>
      <w:lvlJc w:val="left"/>
      <w:pPr>
        <w:ind w:left="3211" w:hanging="406"/>
      </w:pPr>
    </w:lvl>
    <w:lvl w:ilvl="4" w:tplc="C8807910">
      <w:numFmt w:val="bullet"/>
      <w:lvlText w:val="•"/>
      <w:lvlJc w:val="left"/>
      <w:pPr>
        <w:ind w:left="4242" w:hanging="406"/>
      </w:pPr>
    </w:lvl>
    <w:lvl w:ilvl="5" w:tplc="B720F094">
      <w:numFmt w:val="bullet"/>
      <w:lvlText w:val="•"/>
      <w:lvlJc w:val="left"/>
      <w:pPr>
        <w:ind w:left="5273" w:hanging="406"/>
      </w:pPr>
    </w:lvl>
    <w:lvl w:ilvl="6" w:tplc="09E6264C">
      <w:numFmt w:val="bullet"/>
      <w:lvlText w:val="•"/>
      <w:lvlJc w:val="left"/>
      <w:pPr>
        <w:ind w:left="6303" w:hanging="406"/>
      </w:pPr>
    </w:lvl>
    <w:lvl w:ilvl="7" w:tplc="7A14F082">
      <w:numFmt w:val="bullet"/>
      <w:lvlText w:val="•"/>
      <w:lvlJc w:val="left"/>
      <w:pPr>
        <w:ind w:left="7334" w:hanging="406"/>
      </w:pPr>
    </w:lvl>
    <w:lvl w:ilvl="8" w:tplc="327662CC">
      <w:numFmt w:val="bullet"/>
      <w:lvlText w:val="•"/>
      <w:lvlJc w:val="left"/>
      <w:pPr>
        <w:ind w:left="8365" w:hanging="406"/>
      </w:pPr>
    </w:lvl>
  </w:abstractNum>
  <w:abstractNum w:abstractNumId="4">
    <w:nsid w:val="16363E9D"/>
    <w:multiLevelType w:val="hybridMultilevel"/>
    <w:tmpl w:val="8CF2818A"/>
    <w:lvl w:ilvl="0" w:tplc="2A0A268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1" w:tplc="653053F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483A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DEABE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FCC98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E867A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66E60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B80C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5020D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>
    <w:nsid w:val="17A24476"/>
    <w:multiLevelType w:val="hybridMultilevel"/>
    <w:tmpl w:val="5A665280"/>
    <w:lvl w:ilvl="0" w:tplc="6B3C6F04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7FD6955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C42EC0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CFA6F5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9F63F3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874CBF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70462B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66A272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3A46FF3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6">
    <w:nsid w:val="2033768D"/>
    <w:multiLevelType w:val="hybridMultilevel"/>
    <w:tmpl w:val="BC50DD8A"/>
    <w:lvl w:ilvl="0" w:tplc="7B5854EA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/>
      </w:rPr>
    </w:lvl>
    <w:lvl w:ilvl="1" w:tplc="2EEA4C6E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/>
      </w:rPr>
    </w:lvl>
    <w:lvl w:ilvl="2" w:tplc="69EE620A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/>
      </w:rPr>
    </w:lvl>
    <w:lvl w:ilvl="3" w:tplc="8BBE607A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/>
      </w:rPr>
    </w:lvl>
    <w:lvl w:ilvl="4" w:tplc="96D0308E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/>
      </w:rPr>
    </w:lvl>
    <w:lvl w:ilvl="5" w:tplc="35568432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/>
      </w:rPr>
    </w:lvl>
    <w:lvl w:ilvl="6" w:tplc="DD720854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/>
      </w:rPr>
    </w:lvl>
    <w:lvl w:ilvl="7" w:tplc="B71A0226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/>
      </w:rPr>
    </w:lvl>
    <w:lvl w:ilvl="8" w:tplc="E140E4D2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/>
      </w:rPr>
    </w:lvl>
  </w:abstractNum>
  <w:abstractNum w:abstractNumId="7">
    <w:nsid w:val="22816D26"/>
    <w:multiLevelType w:val="hybridMultilevel"/>
    <w:tmpl w:val="4400016E"/>
    <w:lvl w:ilvl="0" w:tplc="570E1DB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1" w:tplc="47E23D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5CCD9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2481C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28AAD4C">
      <w:start w:val="1"/>
      <w:numFmt w:val="bullet"/>
      <w:pStyle w:val="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ABA6A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4B836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87227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20E1E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>
    <w:nsid w:val="2BEC3F3E"/>
    <w:multiLevelType w:val="hybridMultilevel"/>
    <w:tmpl w:val="BBEE4262"/>
    <w:lvl w:ilvl="0" w:tplc="17AC6CB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A694EE0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BCE2B51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2460DB7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91FAA7D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278ED4DA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54D4E30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DAB845F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DB90DF5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331B59EB"/>
    <w:multiLevelType w:val="multilevel"/>
    <w:tmpl w:val="91A4AEB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130" w:hanging="4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0">
    <w:nsid w:val="36AD3F61"/>
    <w:multiLevelType w:val="hybridMultilevel"/>
    <w:tmpl w:val="6A524F1C"/>
    <w:lvl w:ilvl="0" w:tplc="55CA7DC2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/>
      </w:rPr>
    </w:lvl>
    <w:lvl w:ilvl="1" w:tplc="0A86FDE0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/>
      </w:rPr>
    </w:lvl>
    <w:lvl w:ilvl="2" w:tplc="2534B5D2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/>
      </w:rPr>
    </w:lvl>
    <w:lvl w:ilvl="3" w:tplc="E1CA8136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/>
      </w:rPr>
    </w:lvl>
    <w:lvl w:ilvl="4" w:tplc="6C1CD26E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/>
      </w:rPr>
    </w:lvl>
    <w:lvl w:ilvl="5" w:tplc="5B7899C8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/>
      </w:rPr>
    </w:lvl>
    <w:lvl w:ilvl="6" w:tplc="FD9852A8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/>
      </w:rPr>
    </w:lvl>
    <w:lvl w:ilvl="7" w:tplc="4A785CA2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/>
      </w:rPr>
    </w:lvl>
    <w:lvl w:ilvl="8" w:tplc="5142AD5E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/>
      </w:rPr>
    </w:lvl>
  </w:abstractNum>
  <w:abstractNum w:abstractNumId="11">
    <w:nsid w:val="3E2B44DC"/>
    <w:multiLevelType w:val="hybridMultilevel"/>
    <w:tmpl w:val="E51A9E32"/>
    <w:lvl w:ilvl="0" w:tplc="761ED98E">
      <w:start w:val="1"/>
      <w:numFmt w:val="decimal"/>
      <w:lvlText w:val="%1."/>
      <w:lvlJc w:val="left"/>
      <w:pPr>
        <w:ind w:left="720" w:hanging="360"/>
      </w:pPr>
    </w:lvl>
    <w:lvl w:ilvl="1" w:tplc="D8D60D0C">
      <w:start w:val="1"/>
      <w:numFmt w:val="lowerLetter"/>
      <w:lvlText w:val="%2."/>
      <w:lvlJc w:val="left"/>
      <w:pPr>
        <w:ind w:left="1440" w:hanging="360"/>
      </w:pPr>
    </w:lvl>
    <w:lvl w:ilvl="2" w:tplc="F9A845B4">
      <w:start w:val="1"/>
      <w:numFmt w:val="lowerRoman"/>
      <w:lvlText w:val="%3."/>
      <w:lvlJc w:val="right"/>
      <w:pPr>
        <w:ind w:left="2160" w:hanging="180"/>
      </w:pPr>
    </w:lvl>
    <w:lvl w:ilvl="3" w:tplc="66CAECA4">
      <w:start w:val="1"/>
      <w:numFmt w:val="decimal"/>
      <w:lvlText w:val="%4."/>
      <w:lvlJc w:val="left"/>
      <w:pPr>
        <w:ind w:left="2880" w:hanging="360"/>
      </w:pPr>
    </w:lvl>
    <w:lvl w:ilvl="4" w:tplc="D6786982">
      <w:start w:val="1"/>
      <w:numFmt w:val="lowerLetter"/>
      <w:lvlText w:val="%5."/>
      <w:lvlJc w:val="left"/>
      <w:pPr>
        <w:ind w:left="3600" w:hanging="360"/>
      </w:pPr>
    </w:lvl>
    <w:lvl w:ilvl="5" w:tplc="04C4374C">
      <w:start w:val="1"/>
      <w:numFmt w:val="lowerRoman"/>
      <w:lvlText w:val="%6."/>
      <w:lvlJc w:val="right"/>
      <w:pPr>
        <w:ind w:left="4320" w:hanging="180"/>
      </w:pPr>
    </w:lvl>
    <w:lvl w:ilvl="6" w:tplc="BBFC68C0">
      <w:start w:val="1"/>
      <w:numFmt w:val="decimal"/>
      <w:lvlText w:val="%7."/>
      <w:lvlJc w:val="left"/>
      <w:pPr>
        <w:ind w:left="5040" w:hanging="360"/>
      </w:pPr>
    </w:lvl>
    <w:lvl w:ilvl="7" w:tplc="232CB110">
      <w:start w:val="1"/>
      <w:numFmt w:val="lowerLetter"/>
      <w:lvlText w:val="%8."/>
      <w:lvlJc w:val="left"/>
      <w:pPr>
        <w:ind w:left="5760" w:hanging="360"/>
      </w:pPr>
    </w:lvl>
    <w:lvl w:ilvl="8" w:tplc="65EEEB8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6165D"/>
    <w:multiLevelType w:val="hybridMultilevel"/>
    <w:tmpl w:val="67B89C70"/>
    <w:lvl w:ilvl="0" w:tplc="0C963112">
      <w:start w:val="1"/>
      <w:numFmt w:val="decimal"/>
      <w:lvlText w:val="%1)"/>
      <w:lvlJc w:val="left"/>
      <w:pPr>
        <w:ind w:left="786" w:hanging="360"/>
      </w:pPr>
    </w:lvl>
    <w:lvl w:ilvl="1" w:tplc="E81AEE0C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BA2AA8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732653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928269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4BE8823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FC66564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2DAB1FE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FC8C5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421C771B"/>
    <w:multiLevelType w:val="hybridMultilevel"/>
    <w:tmpl w:val="24566BC6"/>
    <w:lvl w:ilvl="0" w:tplc="ED1CEFF0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/>
      </w:rPr>
    </w:lvl>
    <w:lvl w:ilvl="1" w:tplc="948EB8E8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/>
      </w:rPr>
    </w:lvl>
    <w:lvl w:ilvl="2" w:tplc="44DAB016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/>
      </w:rPr>
    </w:lvl>
    <w:lvl w:ilvl="3" w:tplc="D9CACAA0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/>
      </w:rPr>
    </w:lvl>
    <w:lvl w:ilvl="4" w:tplc="E6F25476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/>
      </w:rPr>
    </w:lvl>
    <w:lvl w:ilvl="5" w:tplc="C504C48E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/>
      </w:rPr>
    </w:lvl>
    <w:lvl w:ilvl="6" w:tplc="0CB4D464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/>
      </w:rPr>
    </w:lvl>
    <w:lvl w:ilvl="7" w:tplc="A01A7CA0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/>
      </w:rPr>
    </w:lvl>
    <w:lvl w:ilvl="8" w:tplc="A2BA5A62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/>
      </w:rPr>
    </w:lvl>
  </w:abstractNum>
  <w:abstractNum w:abstractNumId="14">
    <w:nsid w:val="49AE5C96"/>
    <w:multiLevelType w:val="multilevel"/>
    <w:tmpl w:val="2C1EF5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5">
    <w:nsid w:val="4D9469AE"/>
    <w:multiLevelType w:val="hybridMultilevel"/>
    <w:tmpl w:val="2A7A0292"/>
    <w:lvl w:ilvl="0" w:tplc="05FE248A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11D0A428"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 w:tplc="40F2D738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10CA57F4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87BE0C2C"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 w:tplc="35AA2686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5A6A0608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AF20001E"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 w:tplc="FBEAEEFE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6">
    <w:nsid w:val="50C72B7D"/>
    <w:multiLevelType w:val="hybridMultilevel"/>
    <w:tmpl w:val="26F61784"/>
    <w:lvl w:ilvl="0" w:tplc="9C06188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1" w:tplc="6F2C89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1564B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652F8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9C069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5882E0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2A08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A345C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7B840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>
    <w:nsid w:val="5240155C"/>
    <w:multiLevelType w:val="hybridMultilevel"/>
    <w:tmpl w:val="39864722"/>
    <w:lvl w:ilvl="0" w:tplc="361E9280">
      <w:start w:val="1"/>
      <w:numFmt w:val="bullet"/>
      <w:lvlText w:val=""/>
      <w:lvlJc w:val="left"/>
      <w:pPr>
        <w:tabs>
          <w:tab w:val="num" w:pos="1468"/>
        </w:tabs>
        <w:ind w:left="1468" w:hanging="360"/>
      </w:pPr>
      <w:rPr>
        <w:rFonts w:ascii="Symbol" w:hAnsi="Symbol"/>
      </w:rPr>
    </w:lvl>
    <w:lvl w:ilvl="1" w:tplc="BBE4A506">
      <w:start w:val="1"/>
      <w:numFmt w:val="bullet"/>
      <w:lvlText w:val="o"/>
      <w:lvlJc w:val="left"/>
      <w:pPr>
        <w:tabs>
          <w:tab w:val="num" w:pos="2188"/>
        </w:tabs>
        <w:ind w:left="2188" w:hanging="360"/>
      </w:pPr>
      <w:rPr>
        <w:rFonts w:ascii="Courier New" w:hAnsi="Courier New"/>
      </w:rPr>
    </w:lvl>
    <w:lvl w:ilvl="2" w:tplc="41362674">
      <w:start w:val="1"/>
      <w:numFmt w:val="bullet"/>
      <w:lvlText w:val=""/>
      <w:lvlJc w:val="left"/>
      <w:pPr>
        <w:tabs>
          <w:tab w:val="num" w:pos="2908"/>
        </w:tabs>
        <w:ind w:left="2908" w:hanging="360"/>
      </w:pPr>
      <w:rPr>
        <w:rFonts w:ascii="Wingdings" w:hAnsi="Wingdings"/>
      </w:rPr>
    </w:lvl>
    <w:lvl w:ilvl="3" w:tplc="92986982">
      <w:start w:val="1"/>
      <w:numFmt w:val="bullet"/>
      <w:lvlText w:val=""/>
      <w:lvlJc w:val="left"/>
      <w:pPr>
        <w:tabs>
          <w:tab w:val="num" w:pos="3628"/>
        </w:tabs>
        <w:ind w:left="3628" w:hanging="360"/>
      </w:pPr>
      <w:rPr>
        <w:rFonts w:ascii="Symbol" w:hAnsi="Symbol"/>
      </w:rPr>
    </w:lvl>
    <w:lvl w:ilvl="4" w:tplc="0A64FB5C">
      <w:start w:val="1"/>
      <w:numFmt w:val="bullet"/>
      <w:lvlText w:val="o"/>
      <w:lvlJc w:val="left"/>
      <w:pPr>
        <w:tabs>
          <w:tab w:val="num" w:pos="4348"/>
        </w:tabs>
        <w:ind w:left="4348" w:hanging="360"/>
      </w:pPr>
      <w:rPr>
        <w:rFonts w:ascii="Courier New" w:hAnsi="Courier New"/>
      </w:rPr>
    </w:lvl>
    <w:lvl w:ilvl="5" w:tplc="8AE86B02">
      <w:start w:val="1"/>
      <w:numFmt w:val="bullet"/>
      <w:lvlText w:val=""/>
      <w:lvlJc w:val="left"/>
      <w:pPr>
        <w:tabs>
          <w:tab w:val="num" w:pos="5068"/>
        </w:tabs>
        <w:ind w:left="5068" w:hanging="360"/>
      </w:pPr>
      <w:rPr>
        <w:rFonts w:ascii="Wingdings" w:hAnsi="Wingdings"/>
      </w:rPr>
    </w:lvl>
    <w:lvl w:ilvl="6" w:tplc="BDDE66EA">
      <w:start w:val="1"/>
      <w:numFmt w:val="bullet"/>
      <w:lvlText w:val=""/>
      <w:lvlJc w:val="left"/>
      <w:pPr>
        <w:tabs>
          <w:tab w:val="num" w:pos="5788"/>
        </w:tabs>
        <w:ind w:left="5788" w:hanging="360"/>
      </w:pPr>
      <w:rPr>
        <w:rFonts w:ascii="Symbol" w:hAnsi="Symbol"/>
      </w:rPr>
    </w:lvl>
    <w:lvl w:ilvl="7" w:tplc="7D78D9D6">
      <w:start w:val="1"/>
      <w:numFmt w:val="bullet"/>
      <w:lvlText w:val="o"/>
      <w:lvlJc w:val="left"/>
      <w:pPr>
        <w:tabs>
          <w:tab w:val="num" w:pos="6508"/>
        </w:tabs>
        <w:ind w:left="6508" w:hanging="360"/>
      </w:pPr>
      <w:rPr>
        <w:rFonts w:ascii="Courier New" w:hAnsi="Courier New"/>
      </w:rPr>
    </w:lvl>
    <w:lvl w:ilvl="8" w:tplc="A8E4C662">
      <w:start w:val="1"/>
      <w:numFmt w:val="bullet"/>
      <w:lvlText w:val=""/>
      <w:lvlJc w:val="left"/>
      <w:pPr>
        <w:tabs>
          <w:tab w:val="num" w:pos="7228"/>
        </w:tabs>
        <w:ind w:left="7228" w:hanging="360"/>
      </w:pPr>
      <w:rPr>
        <w:rFonts w:ascii="Wingdings" w:hAnsi="Wingdings"/>
      </w:rPr>
    </w:lvl>
  </w:abstractNum>
  <w:abstractNum w:abstractNumId="18">
    <w:nsid w:val="592770B7"/>
    <w:multiLevelType w:val="hybridMultilevel"/>
    <w:tmpl w:val="FB4A0736"/>
    <w:lvl w:ilvl="0" w:tplc="22D22D7E">
      <w:start w:val="1"/>
      <w:numFmt w:val="bullet"/>
      <w:lvlText w:val=""/>
      <w:lvlJc w:val="left"/>
      <w:pPr>
        <w:tabs>
          <w:tab w:val="num" w:pos="1295"/>
        </w:tabs>
        <w:ind w:left="1295" w:hanging="360"/>
      </w:pPr>
      <w:rPr>
        <w:rFonts w:ascii="Symbol" w:hAnsi="Symbol"/>
      </w:rPr>
    </w:lvl>
    <w:lvl w:ilvl="1" w:tplc="A78AEF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598DF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A3EBC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E226F4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80AA86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432ED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5289E2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88E33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>
    <w:nsid w:val="671C61D3"/>
    <w:multiLevelType w:val="multilevel"/>
    <w:tmpl w:val="C9FE9CC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115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98" w:hanging="720"/>
      </w:pPr>
      <w:rPr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7" w:hanging="1080"/>
      </w:pPr>
      <w:rPr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56" w:hanging="1080"/>
      </w:pPr>
      <w:rPr>
        <w:sz w:val="28"/>
        <w:szCs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65" w:hanging="1440"/>
      </w:pPr>
      <w:rPr>
        <w:sz w:val="28"/>
        <w:szCs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74" w:hanging="1800"/>
      </w:pPr>
      <w:rPr>
        <w:sz w:val="28"/>
        <w:szCs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323" w:hanging="1800"/>
      </w:pPr>
      <w:rPr>
        <w:sz w:val="28"/>
        <w:szCs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32" w:hanging="2160"/>
      </w:pPr>
      <w:rPr>
        <w:sz w:val="28"/>
        <w:szCs w:val="28"/>
      </w:rPr>
    </w:lvl>
  </w:abstractNum>
  <w:abstractNum w:abstractNumId="20">
    <w:nsid w:val="6B561DA1"/>
    <w:multiLevelType w:val="hybridMultilevel"/>
    <w:tmpl w:val="C11E4B8A"/>
    <w:lvl w:ilvl="0" w:tplc="61B4BB00">
      <w:start w:val="3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eastAsia="Calibri"/>
        <w:sz w:val="28"/>
        <w:szCs w:val="28"/>
      </w:rPr>
    </w:lvl>
    <w:lvl w:ilvl="1" w:tplc="74BE2CD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46214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A20057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7C4FF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A8E7E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4D2D8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BFCAD6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0A4AFD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1">
    <w:nsid w:val="6C960728"/>
    <w:multiLevelType w:val="hybridMultilevel"/>
    <w:tmpl w:val="71C29218"/>
    <w:lvl w:ilvl="0" w:tplc="4A5877F6">
      <w:start w:val="1"/>
      <w:numFmt w:val="bullet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  <w:lvl w:ilvl="1" w:tplc="B5D893C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32A81B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85E763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818A29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5E2EC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2C2CE2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1304C9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C00A6FC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2">
    <w:nsid w:val="6E840198"/>
    <w:multiLevelType w:val="hybridMultilevel"/>
    <w:tmpl w:val="BC3AA8CC"/>
    <w:lvl w:ilvl="0" w:tplc="43E0727E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CD9A2736">
      <w:start w:val="1"/>
      <w:numFmt w:val="lowerLetter"/>
      <w:lvlText w:val="%2."/>
      <w:lvlJc w:val="left"/>
      <w:pPr>
        <w:ind w:left="1440" w:hanging="360"/>
      </w:pPr>
    </w:lvl>
    <w:lvl w:ilvl="2" w:tplc="AB80CF20">
      <w:start w:val="1"/>
      <w:numFmt w:val="lowerRoman"/>
      <w:lvlText w:val="%3."/>
      <w:lvlJc w:val="right"/>
      <w:pPr>
        <w:ind w:left="2160" w:hanging="180"/>
      </w:pPr>
    </w:lvl>
    <w:lvl w:ilvl="3" w:tplc="86C2358A">
      <w:start w:val="1"/>
      <w:numFmt w:val="decimal"/>
      <w:lvlText w:val="%4."/>
      <w:lvlJc w:val="left"/>
      <w:pPr>
        <w:ind w:left="2880" w:hanging="360"/>
      </w:pPr>
    </w:lvl>
    <w:lvl w:ilvl="4" w:tplc="7B34F3B2">
      <w:start w:val="1"/>
      <w:numFmt w:val="lowerLetter"/>
      <w:lvlText w:val="%5."/>
      <w:lvlJc w:val="left"/>
      <w:pPr>
        <w:ind w:left="3600" w:hanging="360"/>
      </w:pPr>
    </w:lvl>
    <w:lvl w:ilvl="5" w:tplc="B8A088A0">
      <w:start w:val="1"/>
      <w:numFmt w:val="lowerRoman"/>
      <w:lvlText w:val="%6."/>
      <w:lvlJc w:val="right"/>
      <w:pPr>
        <w:ind w:left="4320" w:hanging="180"/>
      </w:pPr>
    </w:lvl>
    <w:lvl w:ilvl="6" w:tplc="C2584DF4">
      <w:start w:val="1"/>
      <w:numFmt w:val="decimal"/>
      <w:lvlText w:val="%7."/>
      <w:lvlJc w:val="left"/>
      <w:pPr>
        <w:ind w:left="5040" w:hanging="360"/>
      </w:pPr>
    </w:lvl>
    <w:lvl w:ilvl="7" w:tplc="E05CAC9E">
      <w:start w:val="1"/>
      <w:numFmt w:val="lowerLetter"/>
      <w:lvlText w:val="%8."/>
      <w:lvlJc w:val="left"/>
      <w:pPr>
        <w:ind w:left="5760" w:hanging="360"/>
      </w:pPr>
    </w:lvl>
    <w:lvl w:ilvl="8" w:tplc="96F83D9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723B98"/>
    <w:multiLevelType w:val="hybridMultilevel"/>
    <w:tmpl w:val="FD925E94"/>
    <w:lvl w:ilvl="0" w:tplc="ABB24676">
      <w:start w:val="1"/>
      <w:numFmt w:val="decimal"/>
      <w:lvlText w:val="%1)"/>
      <w:lvlJc w:val="left"/>
      <w:pPr>
        <w:ind w:left="1779" w:hanging="360"/>
      </w:pPr>
    </w:lvl>
    <w:lvl w:ilvl="1" w:tplc="79ECBD5C">
      <w:start w:val="1"/>
      <w:numFmt w:val="lowerLetter"/>
      <w:lvlText w:val="%2."/>
      <w:lvlJc w:val="left"/>
      <w:pPr>
        <w:ind w:left="2499" w:hanging="360"/>
      </w:pPr>
    </w:lvl>
    <w:lvl w:ilvl="2" w:tplc="11846550">
      <w:start w:val="1"/>
      <w:numFmt w:val="lowerRoman"/>
      <w:lvlText w:val="%3."/>
      <w:lvlJc w:val="right"/>
      <w:pPr>
        <w:ind w:left="3219" w:hanging="180"/>
      </w:pPr>
    </w:lvl>
    <w:lvl w:ilvl="3" w:tplc="3C7A9772">
      <w:start w:val="1"/>
      <w:numFmt w:val="decimal"/>
      <w:lvlText w:val="%4."/>
      <w:lvlJc w:val="left"/>
      <w:pPr>
        <w:ind w:left="3939" w:hanging="360"/>
      </w:pPr>
    </w:lvl>
    <w:lvl w:ilvl="4" w:tplc="97FAEF4C">
      <w:start w:val="1"/>
      <w:numFmt w:val="lowerLetter"/>
      <w:lvlText w:val="%5."/>
      <w:lvlJc w:val="left"/>
      <w:pPr>
        <w:ind w:left="4659" w:hanging="360"/>
      </w:pPr>
    </w:lvl>
    <w:lvl w:ilvl="5" w:tplc="EBDA8D9A">
      <w:start w:val="1"/>
      <w:numFmt w:val="lowerRoman"/>
      <w:lvlText w:val="%6."/>
      <w:lvlJc w:val="right"/>
      <w:pPr>
        <w:ind w:left="5379" w:hanging="180"/>
      </w:pPr>
    </w:lvl>
    <w:lvl w:ilvl="6" w:tplc="BE9A8D66">
      <w:start w:val="1"/>
      <w:numFmt w:val="decimal"/>
      <w:lvlText w:val="%7."/>
      <w:lvlJc w:val="left"/>
      <w:pPr>
        <w:ind w:left="6099" w:hanging="360"/>
      </w:pPr>
    </w:lvl>
    <w:lvl w:ilvl="7" w:tplc="EF6A5EF4">
      <w:start w:val="1"/>
      <w:numFmt w:val="lowerLetter"/>
      <w:lvlText w:val="%8."/>
      <w:lvlJc w:val="left"/>
      <w:pPr>
        <w:ind w:left="6819" w:hanging="360"/>
      </w:pPr>
    </w:lvl>
    <w:lvl w:ilvl="8" w:tplc="1730D104">
      <w:start w:val="1"/>
      <w:numFmt w:val="lowerRoman"/>
      <w:lvlText w:val="%9."/>
      <w:lvlJc w:val="right"/>
      <w:pPr>
        <w:ind w:left="7539" w:hanging="180"/>
      </w:pPr>
    </w:lvl>
  </w:abstractNum>
  <w:abstractNum w:abstractNumId="24">
    <w:nsid w:val="791B41E5"/>
    <w:multiLevelType w:val="hybridMultilevel"/>
    <w:tmpl w:val="8416D924"/>
    <w:lvl w:ilvl="0" w:tplc="DE668BE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1" w:tplc="CF8014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93412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BC4DE5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88934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344FEA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7BEAC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4E2421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A4E4C5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5">
    <w:nsid w:val="7C482245"/>
    <w:multiLevelType w:val="hybridMultilevel"/>
    <w:tmpl w:val="D8D26C20"/>
    <w:lvl w:ilvl="0" w:tplc="89BC77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52F1E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0234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022A2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2851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5A220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DCCA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E414D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D8686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D520AC2"/>
    <w:multiLevelType w:val="hybridMultilevel"/>
    <w:tmpl w:val="A69E9E7C"/>
    <w:lvl w:ilvl="0" w:tplc="9C5E53A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D48CE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B0AF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F3678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06D6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C675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1AA7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B6CAB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B36F6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8"/>
  </w:num>
  <w:num w:numId="4">
    <w:abstractNumId w:val="24"/>
  </w:num>
  <w:num w:numId="5">
    <w:abstractNumId w:val="4"/>
  </w:num>
  <w:num w:numId="6">
    <w:abstractNumId w:val="13"/>
  </w:num>
  <w:num w:numId="7">
    <w:abstractNumId w:val="10"/>
  </w:num>
  <w:num w:numId="8">
    <w:abstractNumId w:val="17"/>
  </w:num>
  <w:num w:numId="9">
    <w:abstractNumId w:val="6"/>
  </w:num>
  <w:num w:numId="10">
    <w:abstractNumId w:val="21"/>
  </w:num>
  <w:num w:numId="11">
    <w:abstractNumId w:val="5"/>
  </w:num>
  <w:num w:numId="12">
    <w:abstractNumId w:val="0"/>
  </w:num>
  <w:num w:numId="13">
    <w:abstractNumId w:val="9"/>
  </w:num>
  <w:num w:numId="14">
    <w:abstractNumId w:val="8"/>
  </w:num>
  <w:num w:numId="15">
    <w:abstractNumId w:val="19"/>
  </w:num>
  <w:num w:numId="16">
    <w:abstractNumId w:val="20"/>
  </w:num>
  <w:num w:numId="17">
    <w:abstractNumId w:val="2"/>
  </w:num>
  <w:num w:numId="18">
    <w:abstractNumId w:val="22"/>
  </w:num>
  <w:num w:numId="19">
    <w:abstractNumId w:val="25"/>
  </w:num>
  <w:num w:numId="20">
    <w:abstractNumId w:val="26"/>
  </w:num>
  <w:num w:numId="21">
    <w:abstractNumId w:val="15"/>
  </w:num>
  <w:num w:numId="22">
    <w:abstractNumId w:val="11"/>
  </w:num>
  <w:num w:numId="23">
    <w:abstractNumId w:val="12"/>
  </w:num>
  <w:num w:numId="24">
    <w:abstractNumId w:val="23"/>
  </w:num>
  <w:num w:numId="25">
    <w:abstractNumId w:val="14"/>
  </w:num>
  <w:num w:numId="26">
    <w:abstractNumId w:val="3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0B1"/>
    <w:rsid w:val="003500B1"/>
    <w:rsid w:val="005E0411"/>
    <w:rsid w:val="007A7FDC"/>
    <w:rsid w:val="00CC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eastAsia="Times New Roman"/>
      <w:sz w:val="22"/>
      <w:szCs w:val="22"/>
      <w:lang w:eastAsia="ru-RU"/>
    </w:rPr>
  </w:style>
  <w:style w:type="paragraph" w:styleId="1">
    <w:name w:val="heading 1"/>
    <w:basedOn w:val="a"/>
    <w:link w:val="11"/>
    <w:pPr>
      <w:widowControl w:val="0"/>
      <w:spacing w:after="0" w:line="240" w:lineRule="auto"/>
      <w:ind w:left="1632"/>
      <w:outlineLvl w:val="0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semiHidden/>
    <w:pPr>
      <w:keepNext/>
      <w:keepLines/>
      <w:spacing w:before="200" w:after="0" w:line="240" w:lineRule="auto"/>
      <w:outlineLvl w:val="1"/>
    </w:pPr>
    <w:rPr>
      <w:rFonts w:ascii="Times New Roman" w:hAnsi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semiHidden/>
    <w:pPr>
      <w:keepNext/>
      <w:keepLines/>
      <w:spacing w:before="200" w:after="0" w:line="240" w:lineRule="auto"/>
      <w:outlineLvl w:val="2"/>
    </w:pPr>
    <w:rPr>
      <w:rFonts w:ascii="Times New Roman" w:hAnsi="Times New Roman"/>
      <w:b/>
      <w:bCs/>
      <w:color w:val="4F81BD"/>
      <w:sz w:val="24"/>
      <w:szCs w:val="24"/>
      <w:lang w:val="en-US"/>
    </w:rPr>
  </w:style>
  <w:style w:type="paragraph" w:styleId="4">
    <w:name w:val="heading 4"/>
    <w:basedOn w:val="a"/>
    <w:next w:val="a"/>
    <w:link w:val="40"/>
    <w:semiHidden/>
    <w:pPr>
      <w:keepNext/>
      <w:keepLines/>
      <w:spacing w:before="200" w:after="0" w:line="240" w:lineRule="auto"/>
      <w:outlineLvl w:val="3"/>
    </w:pPr>
    <w:rPr>
      <w:rFonts w:ascii="Times New Roman" w:hAnsi="Times New Roman"/>
      <w:b/>
      <w:bCs/>
      <w:i/>
      <w:iCs/>
      <w:color w:val="4F81BD"/>
      <w:sz w:val="24"/>
      <w:szCs w:val="24"/>
      <w:lang w:val="en-US"/>
    </w:rPr>
  </w:style>
  <w:style w:type="paragraph" w:styleId="5">
    <w:name w:val="heading 5"/>
    <w:basedOn w:val="a"/>
    <w:next w:val="a"/>
    <w:link w:val="5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zh-CN"/>
    </w:rPr>
  </w:style>
  <w:style w:type="paragraph" w:styleId="6">
    <w:name w:val="heading 6"/>
    <w:basedOn w:val="a"/>
    <w:next w:val="a"/>
    <w:link w:val="60"/>
    <w:semiHidden/>
    <w:pPr>
      <w:keepNext/>
      <w:keepLines/>
      <w:spacing w:before="200" w:after="0" w:line="240" w:lineRule="auto"/>
      <w:outlineLvl w:val="5"/>
    </w:pPr>
    <w:rPr>
      <w:rFonts w:ascii="Times New Roman" w:hAnsi="Times New Roman"/>
      <w:i/>
      <w:iCs/>
      <w:color w:val="243F60"/>
      <w:sz w:val="24"/>
      <w:szCs w:val="24"/>
      <w:lang w:val="en-US"/>
    </w:rPr>
  </w:style>
  <w:style w:type="paragraph" w:styleId="7">
    <w:name w:val="heading 7"/>
    <w:basedOn w:val="a"/>
    <w:next w:val="a"/>
    <w:link w:val="70"/>
    <w:semiHidden/>
    <w:pPr>
      <w:keepNext/>
      <w:keepLines/>
      <w:spacing w:before="200" w:after="0" w:line="240" w:lineRule="auto"/>
      <w:outlineLvl w:val="6"/>
    </w:pPr>
    <w:rPr>
      <w:rFonts w:ascii="Times New Roman" w:hAnsi="Times New Roman"/>
      <w:i/>
      <w:iCs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semiHidden/>
    <w:pPr>
      <w:keepNext/>
      <w:keepLines/>
      <w:spacing w:before="200" w:after="0" w:line="240" w:lineRule="auto"/>
      <w:outlineLvl w:val="7"/>
    </w:pPr>
    <w:rPr>
      <w:rFonts w:ascii="Times New Roman" w:hAnsi="Times New Roman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0"/>
    <w:semiHidden/>
    <w:pPr>
      <w:keepNext/>
      <w:keepLines/>
      <w:spacing w:before="200" w:after="0" w:line="240" w:lineRule="auto"/>
      <w:outlineLvl w:val="8"/>
    </w:pPr>
    <w:rPr>
      <w:rFonts w:ascii="Times New Roman" w:hAnsi="Times New Roman"/>
      <w:i/>
      <w:iCs/>
      <w:color w:val="40404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4">
    <w:name w:val="No Spacing"/>
    <w:rPr>
      <w:rFonts w:ascii="Times New Roman" w:eastAsia="Times New Roman" w:hAnsi="Times New Roman"/>
      <w:lang w:eastAsia="ru-RU"/>
    </w:rPr>
  </w:style>
  <w:style w:type="paragraph" w:styleId="a5">
    <w:name w:val="Title"/>
    <w:basedOn w:val="a"/>
    <w:next w:val="a"/>
    <w:link w:val="10"/>
    <w:pPr>
      <w:spacing w:after="0" w:line="240" w:lineRule="auto"/>
      <w:contextualSpacing/>
    </w:pPr>
    <w:rPr>
      <w:rFonts w:ascii="Arial" w:eastAsia="Calibri" w:hAnsi="Arial"/>
      <w:b/>
      <w:sz w:val="32"/>
      <w:szCs w:val="20"/>
      <w:lang w:val="en-US" w:eastAsia="zh-CN"/>
    </w:rPr>
  </w:style>
  <w:style w:type="paragraph" w:styleId="a6">
    <w:name w:val="Subtitle"/>
    <w:basedOn w:val="a"/>
    <w:next w:val="a"/>
    <w:link w:val="a7"/>
    <w:pPr>
      <w:spacing w:after="0" w:line="240" w:lineRule="auto"/>
    </w:pPr>
    <w:rPr>
      <w:rFonts w:ascii="Times New Roman" w:hAnsi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pPr>
      <w:spacing w:after="0" w:line="240" w:lineRule="auto"/>
    </w:pPr>
    <w:rPr>
      <w:rFonts w:ascii="Times New Roman" w:hAnsi="Times New Roman"/>
      <w:i/>
      <w:iCs/>
      <w:color w:val="000000"/>
      <w:sz w:val="24"/>
      <w:szCs w:val="24"/>
      <w:lang w:val="en-US"/>
    </w:rPr>
  </w:style>
  <w:style w:type="character" w:customStyle="1" w:styleId="QuoteChar">
    <w:name w:val="Quote Char"/>
    <w:uiPriority w:val="29"/>
    <w:rPr>
      <w:i/>
    </w:rPr>
  </w:style>
  <w:style w:type="paragraph" w:styleId="a8">
    <w:name w:val="Intense Quote"/>
    <w:basedOn w:val="a"/>
    <w:next w:val="a"/>
    <w:link w:val="a9"/>
    <w:pPr>
      <w:pBdr>
        <w:bottom w:val="single" w:sz="4" w:space="0" w:color="4F81BD"/>
      </w:pBdr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/>
      <w:sz w:val="24"/>
      <w:szCs w:val="24"/>
      <w:lang w:val="en-US"/>
    </w:rPr>
  </w:style>
  <w:style w:type="character" w:customStyle="1" w:styleId="IntenseQuoteChar">
    <w:name w:val="Intense Quote Char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paragraph" w:styleId="ae">
    <w:name w:val="caption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rPr>
      <w:rFonts w:ascii="Times New Roman" w:eastAsia="Times New Roman" w:hAnsi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563C1"/>
      <w:u w:val="single"/>
    </w:rPr>
  </w:style>
  <w:style w:type="paragraph" w:styleId="af1">
    <w:name w:val="footnote text"/>
    <w:basedOn w:val="a"/>
    <w:link w:val="af2"/>
    <w:semiHidden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3">
    <w:name w:val="footnote reference"/>
    <w:semiHidden/>
    <w:rPr>
      <w:vertAlign w:val="superscript"/>
    </w:rPr>
  </w:style>
  <w:style w:type="paragraph" w:styleId="af4">
    <w:name w:val="endnote text"/>
    <w:basedOn w:val="a"/>
    <w:link w:val="af5"/>
    <w:semiHidden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6">
    <w:name w:val="endnote reference"/>
    <w:semiHidden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rPr>
      <w:rFonts w:eastAsia="Times New Roman"/>
      <w:lang w:eastAsia="ru-RU" w:bidi="ar-SA"/>
    </w:rPr>
  </w:style>
  <w:style w:type="paragraph" w:styleId="af9">
    <w:name w:val="Balloon Text"/>
    <w:basedOn w:val="a"/>
    <w:link w:val="afa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a">
    <w:name w:val="Текст выноски Знак"/>
    <w:link w:val="af9"/>
    <w:rPr>
      <w:rFonts w:ascii="Tahoma" w:eastAsia="Times New Roman" w:hAnsi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/>
      <w:b/>
      <w:bCs/>
      <w:lang w:eastAsia="ru-RU"/>
    </w:rPr>
  </w:style>
  <w:style w:type="character" w:customStyle="1" w:styleId="ab">
    <w:name w:val="Верхний колонтитул Знак"/>
    <w:link w:val="aa"/>
    <w:rPr>
      <w:rFonts w:ascii="Calibri" w:eastAsia="Times New Roman" w:hAnsi="Calibri"/>
      <w:lang w:eastAsia="ru-RU"/>
    </w:rPr>
  </w:style>
  <w:style w:type="character" w:customStyle="1" w:styleId="ad">
    <w:name w:val="Нижний колонтитул Знак"/>
    <w:link w:val="ac"/>
    <w:rPr>
      <w:rFonts w:ascii="Calibri" w:eastAsia="Times New Roman" w:hAnsi="Calibri"/>
      <w:lang w:eastAsia="ru-RU"/>
    </w:rPr>
  </w:style>
  <w:style w:type="character" w:customStyle="1" w:styleId="UnresolvedMention">
    <w:name w:val="Unresolved Mention"/>
    <w:semiHidden/>
    <w:rPr>
      <w:color w:val="605E5C"/>
      <w:shd w:val="clear" w:color="auto" w:fill="E1DFDD"/>
    </w:rPr>
  </w:style>
  <w:style w:type="character" w:customStyle="1" w:styleId="13">
    <w:name w:val="Заголовок 1 Знак"/>
    <w:rPr>
      <w:rFonts w:ascii="Calibri Light" w:eastAsia="Times New Roman" w:hAnsi="Calibri Light"/>
      <w:color w:val="2F5496"/>
      <w:sz w:val="32"/>
      <w:szCs w:val="32"/>
      <w:lang w:eastAsia="ru-RU"/>
    </w:rPr>
  </w:style>
  <w:style w:type="numbering" w:customStyle="1" w:styleId="14">
    <w:name w:val="Нет списка1"/>
    <w:semiHidden/>
  </w:style>
  <w:style w:type="character" w:customStyle="1" w:styleId="50">
    <w:name w:val="Заголовок 5 Знак"/>
    <w:link w:val="5"/>
    <w:rPr>
      <w:rFonts w:ascii="Times New Roman" w:eastAsia="Times New Roman" w:hAnsi="Times New Roman"/>
      <w:b/>
      <w:bCs/>
      <w:i/>
      <w:iCs/>
      <w:sz w:val="26"/>
      <w:szCs w:val="26"/>
      <w:lang w:eastAsia="zh-CN"/>
    </w:rPr>
  </w:style>
  <w:style w:type="paragraph" w:customStyle="1" w:styleId="ConsPlusNonformat">
    <w:name w:val="ConsPlusNonformat"/>
    <w:rPr>
      <w:rFonts w:ascii="Courier New" w:eastAsia="Times New Roman" w:hAnsi="Courier New"/>
      <w:lang w:eastAsia="ru-RU"/>
    </w:rPr>
  </w:style>
  <w:style w:type="paragraph" w:customStyle="1" w:styleId="UserStyle19">
    <w:name w:val="UserStyle_19"/>
    <w:basedOn w:val="a"/>
    <w:next w:val="afb"/>
    <w:pPr>
      <w:spacing w:after="0" w:line="240" w:lineRule="auto"/>
      <w:ind w:firstLine="720"/>
    </w:pPr>
    <w:rPr>
      <w:rFonts w:ascii="Times New Roman" w:hAnsi="Times New Roman"/>
      <w:color w:val="000000"/>
      <w:sz w:val="21"/>
      <w:szCs w:val="21"/>
      <w:lang w:eastAsia="ar-SA"/>
    </w:rPr>
  </w:style>
  <w:style w:type="paragraph" w:styleId="afc">
    <w:name w:val="List Bullet"/>
    <w:basedOn w:val="a"/>
    <w:pPr>
      <w:spacing w:after="0" w:line="240" w:lineRule="auto"/>
      <w:ind w:firstLine="748"/>
      <w:jc w:val="both"/>
    </w:pPr>
    <w:rPr>
      <w:rFonts w:ascii="Times New Roman" w:hAnsi="Times New Roman"/>
      <w:color w:val="000000"/>
      <w:sz w:val="28"/>
      <w:szCs w:val="20"/>
    </w:rPr>
  </w:style>
  <w:style w:type="paragraph" w:styleId="afd">
    <w:name w:val="Body Text"/>
    <w:basedOn w:val="a"/>
    <w:link w:val="afe"/>
    <w:pPr>
      <w:spacing w:after="0" w:line="240" w:lineRule="auto"/>
      <w:jc w:val="both"/>
    </w:pPr>
    <w:rPr>
      <w:rFonts w:ascii="Times New Roman" w:hAnsi="Times New Roman"/>
      <w:sz w:val="28"/>
      <w:szCs w:val="24"/>
      <w:lang w:val="en-US"/>
    </w:rPr>
  </w:style>
  <w:style w:type="character" w:customStyle="1" w:styleId="afe">
    <w:name w:val="Основной текст Знак"/>
    <w:link w:val="afd"/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Justppt">
    <w:name w:val="Justppt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numbering" w:customStyle="1" w:styleId="110">
    <w:name w:val="Нет списка11"/>
    <w:semiHidden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8"/>
      <w:szCs w:val="28"/>
    </w:rPr>
  </w:style>
  <w:style w:type="character" w:customStyle="1" w:styleId="WW8Num2z1">
    <w:name w:val="WW8Num2z1"/>
    <w:rPr>
      <w:sz w:val="28"/>
      <w:szCs w:val="28"/>
    </w:rPr>
  </w:style>
  <w:style w:type="character" w:customStyle="1" w:styleId="WW8Num3z0">
    <w:name w:val="WW8Num3z0"/>
    <w:rPr>
      <w:rFonts w:eastAsia="Calibri"/>
      <w:sz w:val="28"/>
      <w:szCs w:val="28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32">
    <w:name w:val="Основной шрифт абзаца3"/>
  </w:style>
  <w:style w:type="character" w:customStyle="1" w:styleId="24">
    <w:name w:val="Основной шрифт абзаца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8"/>
      <w:szCs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eastAsia="Calibri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15">
    <w:name w:val="Основной шрифт абзаца1"/>
  </w:style>
  <w:style w:type="character" w:customStyle="1" w:styleId="FontStyle16">
    <w:name w:val="Font Style16"/>
    <w:rPr>
      <w:rFonts w:ascii="Times New Roman" w:hAnsi="Times New Roman"/>
      <w:b/>
      <w:bCs/>
      <w:sz w:val="20"/>
      <w:szCs w:val="20"/>
    </w:rPr>
  </w:style>
  <w:style w:type="character" w:customStyle="1" w:styleId="aff">
    <w:name w:val="Название Знак"/>
    <w:rPr>
      <w:rFonts w:ascii="Arial" w:hAnsi="Arial"/>
      <w:b/>
      <w:sz w:val="32"/>
    </w:rPr>
  </w:style>
  <w:style w:type="character" w:customStyle="1" w:styleId="25">
    <w:name w:val="Основной текст с отступом 2 Знак"/>
    <w:rPr>
      <w:sz w:val="24"/>
      <w:szCs w:val="24"/>
    </w:rPr>
  </w:style>
  <w:style w:type="character" w:customStyle="1" w:styleId="FontStyle17">
    <w:name w:val="Font Style17"/>
    <w:rPr>
      <w:rFonts w:ascii="Times New Roman" w:hAnsi="Times New Roman"/>
      <w:sz w:val="26"/>
      <w:szCs w:val="26"/>
    </w:rPr>
  </w:style>
  <w:style w:type="character" w:customStyle="1" w:styleId="10">
    <w:name w:val="Название Знак1"/>
    <w:link w:val="a5"/>
    <w:rPr>
      <w:rFonts w:ascii="Arial" w:hAnsi="Arial"/>
      <w:b/>
      <w:sz w:val="32"/>
      <w:lang w:eastAsia="zh-CN"/>
    </w:rPr>
  </w:style>
  <w:style w:type="paragraph" w:styleId="aff0">
    <w:name w:val="List"/>
    <w:basedOn w:val="afd"/>
    <w:pPr>
      <w:spacing w:after="120"/>
      <w:jc w:val="left"/>
    </w:pPr>
    <w:rPr>
      <w:sz w:val="24"/>
      <w:szCs w:val="20"/>
      <w:lang w:eastAsia="zh-CN"/>
    </w:rPr>
  </w:style>
  <w:style w:type="paragraph" w:customStyle="1" w:styleId="33">
    <w:name w:val="Указатель3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26">
    <w:name w:val="Название объекта2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16">
    <w:name w:val="Название объекта1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aff1">
    <w:name w:val="Знак Знак Знак Знак"/>
    <w:basedOn w:val="a"/>
    <w:pPr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zh-CN"/>
    </w:rPr>
  </w:style>
  <w:style w:type="paragraph" w:customStyle="1" w:styleId="ConsPlusCell">
    <w:name w:val="ConsPlusCell"/>
    <w:rPr>
      <w:rFonts w:ascii="Arial" w:eastAsia="Times New Roman" w:hAnsi="Arial"/>
    </w:rPr>
  </w:style>
  <w:style w:type="character" w:customStyle="1" w:styleId="18">
    <w:name w:val="Верхний колонтитул Знак1"/>
    <w:rPr>
      <w:sz w:val="24"/>
      <w:szCs w:val="24"/>
      <w:lang w:eastAsia="zh-CN"/>
    </w:rPr>
  </w:style>
  <w:style w:type="character" w:customStyle="1" w:styleId="19">
    <w:name w:val="Нижний колонтитул Знак1"/>
    <w:rPr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zh-CN"/>
    </w:rPr>
  </w:style>
  <w:style w:type="paragraph" w:customStyle="1" w:styleId="Style14">
    <w:name w:val="Style14"/>
    <w:basedOn w:val="a"/>
    <w:pPr>
      <w:spacing w:after="0" w:line="479" w:lineRule="exact"/>
      <w:ind w:firstLine="533"/>
      <w:jc w:val="both"/>
    </w:pPr>
    <w:rPr>
      <w:rFonts w:ascii="Times New Roman" w:hAnsi="Times New Roman"/>
      <w:sz w:val="24"/>
      <w:szCs w:val="24"/>
      <w:lang w:eastAsia="zh-CN"/>
    </w:rPr>
  </w:style>
  <w:style w:type="paragraph" w:customStyle="1" w:styleId="aff2">
    <w:name w:val="Содержимое таблицы"/>
    <w:basedOn w:val="a"/>
    <w:pPr>
      <w:spacing w:after="0" w:line="240" w:lineRule="auto"/>
    </w:pPr>
    <w:rPr>
      <w:rFonts w:ascii="Times New Roman" w:hAnsi="Times New Roman"/>
      <w:sz w:val="28"/>
      <w:szCs w:val="28"/>
      <w:lang w:eastAsia="zh-CN"/>
    </w:rPr>
  </w:style>
  <w:style w:type="paragraph" w:customStyle="1" w:styleId="aff3">
    <w:name w:val="Заголовок таблицы"/>
    <w:basedOn w:val="aff2"/>
    <w:pPr>
      <w:jc w:val="center"/>
    </w:pPr>
    <w:rPr>
      <w:b/>
      <w:bCs/>
    </w:rPr>
  </w:style>
  <w:style w:type="paragraph" w:customStyle="1" w:styleId="Unformattext">
    <w:name w:val="Unformattext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character" w:customStyle="1" w:styleId="Itemtext">
    <w:name w:val="Itemtext"/>
  </w:style>
  <w:style w:type="character" w:customStyle="1" w:styleId="20">
    <w:name w:val="Заголовок 2 Знак"/>
    <w:link w:val="2"/>
    <w:semiHidden/>
    <w:rPr>
      <w:rFonts w:ascii="Times New Roman" w:eastAsia="Times New Roman" w:hAnsi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semiHidden/>
    <w:rPr>
      <w:rFonts w:ascii="Times New Roman" w:eastAsia="Times New Roman" w:hAnsi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semiHidden/>
    <w:rPr>
      <w:rFonts w:ascii="Times New Roman" w:eastAsia="Times New Roman" w:hAnsi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60">
    <w:name w:val="Заголовок 6 Знак"/>
    <w:link w:val="6"/>
    <w:semiHidden/>
    <w:rPr>
      <w:rFonts w:ascii="Times New Roman" w:eastAsia="Times New Roman" w:hAnsi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semiHidden/>
    <w:rPr>
      <w:rFonts w:ascii="Times New Roman" w:eastAsia="Times New Roman" w:hAnsi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Pr>
      <w:rFonts w:ascii="Times New Roman" w:eastAsia="Times New Roman" w:hAnsi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semiHidden/>
    <w:rPr>
      <w:rFonts w:ascii="Times New Roman" w:eastAsia="Times New Roman" w:hAnsi="Times New Roman"/>
      <w:i/>
      <w:iCs/>
      <w:color w:val="404040"/>
      <w:sz w:val="20"/>
      <w:szCs w:val="20"/>
      <w:lang w:eastAsia="ru-RU"/>
    </w:rPr>
  </w:style>
  <w:style w:type="character" w:customStyle="1" w:styleId="Heading1Char">
    <w:name w:val="Heading 1 Char"/>
    <w:rPr>
      <w:rFonts w:ascii="Times New Roman" w:eastAsia="Times New Roman" w:hAnsi="Times New Roman"/>
      <w:b/>
      <w:bCs/>
      <w:color w:val="365F91"/>
      <w:sz w:val="28"/>
      <w:szCs w:val="28"/>
    </w:rPr>
  </w:style>
  <w:style w:type="character" w:customStyle="1" w:styleId="Heading5Char">
    <w:name w:val="Heading 5 Char"/>
    <w:rPr>
      <w:rFonts w:ascii="Times New Roman" w:eastAsia="Times New Roman" w:hAnsi="Times New Roman"/>
      <w:color w:val="243F60"/>
    </w:rPr>
  </w:style>
  <w:style w:type="character" w:customStyle="1" w:styleId="TitleChar">
    <w:name w:val="Title Char"/>
    <w:rPr>
      <w:rFonts w:ascii="Times New Roman" w:eastAsia="Times New Roman" w:hAnsi="Times New Roman"/>
      <w:color w:val="17365D"/>
      <w:spacing w:val="5"/>
      <w:sz w:val="52"/>
      <w:szCs w:val="52"/>
    </w:rPr>
  </w:style>
  <w:style w:type="character" w:customStyle="1" w:styleId="a7">
    <w:name w:val="Подзаголовок Знак"/>
    <w:link w:val="a6"/>
    <w:rPr>
      <w:rFonts w:ascii="Times New Roman" w:eastAsia="Times New Roman" w:hAnsi="Times New Roman"/>
      <w:i/>
      <w:iCs/>
      <w:color w:val="4F81BD"/>
      <w:spacing w:val="15"/>
      <w:sz w:val="24"/>
      <w:szCs w:val="24"/>
      <w:lang w:eastAsia="ru-RU"/>
    </w:rPr>
  </w:style>
  <w:style w:type="character" w:styleId="aff4">
    <w:name w:val="Subtle Emphasis"/>
    <w:rPr>
      <w:i/>
      <w:iCs/>
      <w:color w:val="808080"/>
    </w:rPr>
  </w:style>
  <w:style w:type="character" w:styleId="aff5">
    <w:name w:val="Emphasis"/>
    <w:rPr>
      <w:i/>
      <w:iCs/>
    </w:rPr>
  </w:style>
  <w:style w:type="character" w:styleId="aff6">
    <w:name w:val="Intense Emphasis"/>
    <w:rPr>
      <w:b/>
      <w:bCs/>
      <w:i/>
      <w:iCs/>
      <w:color w:val="4F81BD"/>
    </w:rPr>
  </w:style>
  <w:style w:type="character" w:styleId="aff7">
    <w:name w:val="Strong"/>
    <w:rPr>
      <w:b/>
      <w:bCs/>
    </w:rPr>
  </w:style>
  <w:style w:type="character" w:customStyle="1" w:styleId="22">
    <w:name w:val="Цитата 2 Знак"/>
    <w:link w:val="21"/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character" w:customStyle="1" w:styleId="a9">
    <w:name w:val="Выделенная цитата Знак"/>
    <w:link w:val="a8"/>
    <w:rPr>
      <w:rFonts w:ascii="Times New Roman" w:eastAsia="Times New Roman" w:hAnsi="Times New Roman"/>
      <w:b/>
      <w:bCs/>
      <w:i/>
      <w:iCs/>
      <w:color w:val="4F81BD"/>
      <w:sz w:val="24"/>
      <w:szCs w:val="24"/>
      <w:lang w:eastAsia="ru-RU"/>
    </w:rPr>
  </w:style>
  <w:style w:type="character" w:styleId="aff8">
    <w:name w:val="Subtle Reference"/>
    <w:rPr>
      <w:smallCaps/>
      <w:color w:val="C0504D"/>
      <w:u w:val="single"/>
    </w:rPr>
  </w:style>
  <w:style w:type="character" w:styleId="aff9">
    <w:name w:val="Intense Reference"/>
    <w:rPr>
      <w:b/>
      <w:bCs/>
      <w:smallCaps/>
      <w:color w:val="C0504D"/>
      <w:spacing w:val="5"/>
      <w:u w:val="single"/>
    </w:rPr>
  </w:style>
  <w:style w:type="character" w:styleId="affa">
    <w:name w:val="Book Title"/>
    <w:rPr>
      <w:b/>
      <w:bCs/>
      <w:smallCaps/>
      <w:spacing w:val="5"/>
    </w:rPr>
  </w:style>
  <w:style w:type="character" w:customStyle="1" w:styleId="af2">
    <w:name w:val="Текст сноски Знак"/>
    <w:link w:val="af1"/>
    <w:semiHidden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концевой сноски Знак"/>
    <w:link w:val="af4"/>
    <w:semiHidden/>
    <w:rPr>
      <w:rFonts w:ascii="Times New Roman" w:eastAsia="Times New Roman" w:hAnsi="Times New Roman"/>
      <w:sz w:val="20"/>
      <w:szCs w:val="20"/>
      <w:lang w:eastAsia="ru-RU"/>
    </w:rPr>
  </w:style>
  <w:style w:type="paragraph" w:styleId="affb">
    <w:name w:val="Plain Text"/>
    <w:basedOn w:val="a"/>
    <w:link w:val="affc"/>
    <w:semiHidden/>
    <w:pPr>
      <w:spacing w:after="0" w:line="240" w:lineRule="auto"/>
    </w:pPr>
    <w:rPr>
      <w:rFonts w:ascii="Courier New" w:hAnsi="Courier New"/>
      <w:sz w:val="21"/>
      <w:szCs w:val="21"/>
      <w:lang w:val="en-US"/>
    </w:rPr>
  </w:style>
  <w:style w:type="character" w:customStyle="1" w:styleId="affc">
    <w:name w:val="Текст Знак"/>
    <w:link w:val="affb"/>
    <w:semiHidden/>
    <w:rPr>
      <w:rFonts w:ascii="Courier New" w:eastAsia="Times New Roman" w:hAnsi="Courier New"/>
      <w:sz w:val="21"/>
      <w:szCs w:val="21"/>
      <w:lang w:eastAsia="ru-RU"/>
    </w:rPr>
  </w:style>
  <w:style w:type="character" w:customStyle="1" w:styleId="HeaderChar">
    <w:name w:val="Header Char"/>
    <w:basedOn w:val="a0"/>
  </w:style>
  <w:style w:type="character" w:customStyle="1" w:styleId="FooterChar">
    <w:name w:val="Footer Char"/>
    <w:basedOn w:val="a0"/>
  </w:style>
  <w:style w:type="character" w:customStyle="1" w:styleId="11">
    <w:name w:val="Заголовок 1 Знак1"/>
    <w:link w:val="1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customStyle="1" w:styleId="Style2">
    <w:name w:val="Style2"/>
    <w:basedOn w:val="a"/>
    <w:pPr>
      <w:widowControl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1a">
    <w:name w:val="Обычный1"/>
    <w:pPr>
      <w:spacing w:after="200" w:line="276" w:lineRule="auto"/>
    </w:pPr>
    <w:rPr>
      <w:sz w:val="22"/>
      <w:szCs w:val="22"/>
      <w:lang w:eastAsia="ru-RU"/>
    </w:rPr>
  </w:style>
  <w:style w:type="character" w:customStyle="1" w:styleId="apple-converted-space">
    <w:name w:val="apple-converted-space"/>
  </w:style>
  <w:style w:type="paragraph" w:styleId="afb">
    <w:name w:val="Normal (Web)"/>
    <w:basedOn w:val="a"/>
    <w:semiHidden/>
    <w:rPr>
      <w:rFonts w:ascii="Times New Roman" w:hAnsi="Times New Roman"/>
      <w:sz w:val="24"/>
      <w:szCs w:val="24"/>
    </w:rPr>
  </w:style>
  <w:style w:type="character" w:customStyle="1" w:styleId="affd">
    <w:name w:val="Заголовок Знак"/>
    <w:rPr>
      <w:rFonts w:ascii="Calibri Light" w:eastAsia="Times New Roman" w:hAnsi="Calibri Light"/>
      <w:spacing w:val="-10"/>
      <w:sz w:val="56"/>
      <w:szCs w:val="56"/>
      <w:lang w:eastAsia="ru-RU"/>
    </w:rPr>
  </w:style>
  <w:style w:type="numbering" w:customStyle="1" w:styleId="28">
    <w:name w:val="Нет списка2"/>
    <w:next w:val="a2"/>
    <w:semiHidden/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en-US" w:eastAsia="ar-SA"/>
    </w:rPr>
  </w:style>
  <w:style w:type="character" w:customStyle="1" w:styleId="HTML0">
    <w:name w:val="Стандартный HTML Знак"/>
    <w:link w:val="HTML"/>
    <w:rPr>
      <w:rFonts w:ascii="Courier New" w:eastAsia="Times New Roman" w:hAnsi="Courier New"/>
      <w:sz w:val="20"/>
      <w:szCs w:val="20"/>
      <w:lang w:eastAsia="ar-SA"/>
    </w:rPr>
  </w:style>
  <w:style w:type="character" w:styleId="affe">
    <w:name w:val="annotation reference"/>
    <w:semiHidden/>
    <w:rPr>
      <w:sz w:val="16"/>
      <w:szCs w:val="16"/>
    </w:rPr>
  </w:style>
  <w:style w:type="paragraph" w:styleId="afff">
    <w:name w:val="annotation text"/>
    <w:basedOn w:val="a"/>
    <w:link w:val="afff0"/>
    <w:semiHidden/>
    <w:rPr>
      <w:sz w:val="20"/>
      <w:szCs w:val="20"/>
      <w:lang w:val="en-US" w:eastAsia="en-US"/>
    </w:rPr>
  </w:style>
  <w:style w:type="character" w:customStyle="1" w:styleId="afff0">
    <w:name w:val="Текст примечания Знак"/>
    <w:link w:val="afff"/>
    <w:semiHidden/>
    <w:rPr>
      <w:rFonts w:eastAsia="Times New Roman"/>
    </w:rPr>
  </w:style>
  <w:style w:type="paragraph" w:styleId="afff1">
    <w:name w:val="annotation subject"/>
    <w:basedOn w:val="afff"/>
    <w:next w:val="afff"/>
    <w:link w:val="afff2"/>
    <w:semiHidden/>
    <w:rPr>
      <w:b/>
      <w:bCs/>
    </w:rPr>
  </w:style>
  <w:style w:type="character" w:customStyle="1" w:styleId="afff2">
    <w:name w:val="Тема примечания Знак"/>
    <w:link w:val="afff1"/>
    <w:semiHidden/>
    <w:rPr>
      <w:rFonts w:eastAsia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eastAsia="Times New Roman"/>
      <w:sz w:val="22"/>
      <w:szCs w:val="22"/>
      <w:lang w:eastAsia="ru-RU"/>
    </w:rPr>
  </w:style>
  <w:style w:type="paragraph" w:styleId="1">
    <w:name w:val="heading 1"/>
    <w:basedOn w:val="a"/>
    <w:link w:val="11"/>
    <w:pPr>
      <w:widowControl w:val="0"/>
      <w:spacing w:after="0" w:line="240" w:lineRule="auto"/>
      <w:ind w:left="1632"/>
      <w:outlineLvl w:val="0"/>
    </w:pPr>
    <w:rPr>
      <w:rFonts w:ascii="Times New Roman" w:hAnsi="Times New Roman"/>
      <w:b/>
      <w:bCs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semiHidden/>
    <w:pPr>
      <w:keepNext/>
      <w:keepLines/>
      <w:spacing w:before="200" w:after="0" w:line="240" w:lineRule="auto"/>
      <w:outlineLvl w:val="1"/>
    </w:pPr>
    <w:rPr>
      <w:rFonts w:ascii="Times New Roman" w:hAnsi="Times New Roman"/>
      <w:b/>
      <w:bCs/>
      <w:color w:val="4F81BD"/>
      <w:sz w:val="26"/>
      <w:szCs w:val="26"/>
      <w:lang w:val="en-US"/>
    </w:rPr>
  </w:style>
  <w:style w:type="paragraph" w:styleId="3">
    <w:name w:val="heading 3"/>
    <w:basedOn w:val="a"/>
    <w:next w:val="a"/>
    <w:link w:val="30"/>
    <w:semiHidden/>
    <w:pPr>
      <w:keepNext/>
      <w:keepLines/>
      <w:spacing w:before="200" w:after="0" w:line="240" w:lineRule="auto"/>
      <w:outlineLvl w:val="2"/>
    </w:pPr>
    <w:rPr>
      <w:rFonts w:ascii="Times New Roman" w:hAnsi="Times New Roman"/>
      <w:b/>
      <w:bCs/>
      <w:color w:val="4F81BD"/>
      <w:sz w:val="24"/>
      <w:szCs w:val="24"/>
      <w:lang w:val="en-US"/>
    </w:rPr>
  </w:style>
  <w:style w:type="paragraph" w:styleId="4">
    <w:name w:val="heading 4"/>
    <w:basedOn w:val="a"/>
    <w:next w:val="a"/>
    <w:link w:val="40"/>
    <w:semiHidden/>
    <w:pPr>
      <w:keepNext/>
      <w:keepLines/>
      <w:spacing w:before="200" w:after="0" w:line="240" w:lineRule="auto"/>
      <w:outlineLvl w:val="3"/>
    </w:pPr>
    <w:rPr>
      <w:rFonts w:ascii="Times New Roman" w:hAnsi="Times New Roman"/>
      <w:b/>
      <w:bCs/>
      <w:i/>
      <w:iCs/>
      <w:color w:val="4F81BD"/>
      <w:sz w:val="24"/>
      <w:szCs w:val="24"/>
      <w:lang w:val="en-US"/>
    </w:rPr>
  </w:style>
  <w:style w:type="paragraph" w:styleId="5">
    <w:name w:val="heading 5"/>
    <w:basedOn w:val="a"/>
    <w:next w:val="a"/>
    <w:link w:val="5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val="en-US" w:eastAsia="zh-CN"/>
    </w:rPr>
  </w:style>
  <w:style w:type="paragraph" w:styleId="6">
    <w:name w:val="heading 6"/>
    <w:basedOn w:val="a"/>
    <w:next w:val="a"/>
    <w:link w:val="60"/>
    <w:semiHidden/>
    <w:pPr>
      <w:keepNext/>
      <w:keepLines/>
      <w:spacing w:before="200" w:after="0" w:line="240" w:lineRule="auto"/>
      <w:outlineLvl w:val="5"/>
    </w:pPr>
    <w:rPr>
      <w:rFonts w:ascii="Times New Roman" w:hAnsi="Times New Roman"/>
      <w:i/>
      <w:iCs/>
      <w:color w:val="243F60"/>
      <w:sz w:val="24"/>
      <w:szCs w:val="24"/>
      <w:lang w:val="en-US"/>
    </w:rPr>
  </w:style>
  <w:style w:type="paragraph" w:styleId="7">
    <w:name w:val="heading 7"/>
    <w:basedOn w:val="a"/>
    <w:next w:val="a"/>
    <w:link w:val="70"/>
    <w:semiHidden/>
    <w:pPr>
      <w:keepNext/>
      <w:keepLines/>
      <w:spacing w:before="200" w:after="0" w:line="240" w:lineRule="auto"/>
      <w:outlineLvl w:val="6"/>
    </w:pPr>
    <w:rPr>
      <w:rFonts w:ascii="Times New Roman" w:hAnsi="Times New Roman"/>
      <w:i/>
      <w:iCs/>
      <w:color w:val="404040"/>
      <w:sz w:val="24"/>
      <w:szCs w:val="24"/>
      <w:lang w:val="en-US"/>
    </w:rPr>
  </w:style>
  <w:style w:type="paragraph" w:styleId="8">
    <w:name w:val="heading 8"/>
    <w:basedOn w:val="a"/>
    <w:next w:val="a"/>
    <w:link w:val="80"/>
    <w:semiHidden/>
    <w:pPr>
      <w:keepNext/>
      <w:keepLines/>
      <w:spacing w:before="200" w:after="0" w:line="240" w:lineRule="auto"/>
      <w:outlineLvl w:val="7"/>
    </w:pPr>
    <w:rPr>
      <w:rFonts w:ascii="Times New Roman" w:hAnsi="Times New Roman"/>
      <w:color w:val="404040"/>
      <w:sz w:val="20"/>
      <w:szCs w:val="20"/>
      <w:lang w:val="en-US"/>
    </w:rPr>
  </w:style>
  <w:style w:type="paragraph" w:styleId="9">
    <w:name w:val="heading 9"/>
    <w:basedOn w:val="a"/>
    <w:next w:val="a"/>
    <w:link w:val="90"/>
    <w:semiHidden/>
    <w:pPr>
      <w:keepNext/>
      <w:keepLines/>
      <w:spacing w:before="200" w:after="0" w:line="240" w:lineRule="auto"/>
      <w:outlineLvl w:val="8"/>
    </w:pPr>
    <w:rPr>
      <w:rFonts w:ascii="Times New Roman" w:hAnsi="Times New Roman"/>
      <w:i/>
      <w:iCs/>
      <w:color w:val="404040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styleId="a4">
    <w:name w:val="No Spacing"/>
    <w:rPr>
      <w:rFonts w:ascii="Times New Roman" w:eastAsia="Times New Roman" w:hAnsi="Times New Roman"/>
      <w:lang w:eastAsia="ru-RU"/>
    </w:rPr>
  </w:style>
  <w:style w:type="paragraph" w:styleId="a5">
    <w:name w:val="Title"/>
    <w:basedOn w:val="a"/>
    <w:next w:val="a"/>
    <w:link w:val="10"/>
    <w:pPr>
      <w:spacing w:after="0" w:line="240" w:lineRule="auto"/>
      <w:contextualSpacing/>
    </w:pPr>
    <w:rPr>
      <w:rFonts w:ascii="Arial" w:eastAsia="Calibri" w:hAnsi="Arial"/>
      <w:b/>
      <w:sz w:val="32"/>
      <w:szCs w:val="20"/>
      <w:lang w:val="en-US" w:eastAsia="zh-CN"/>
    </w:rPr>
  </w:style>
  <w:style w:type="paragraph" w:styleId="a6">
    <w:name w:val="Subtitle"/>
    <w:basedOn w:val="a"/>
    <w:next w:val="a"/>
    <w:link w:val="a7"/>
    <w:pPr>
      <w:spacing w:after="0" w:line="240" w:lineRule="auto"/>
    </w:pPr>
    <w:rPr>
      <w:rFonts w:ascii="Times New Roman" w:hAnsi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pPr>
      <w:spacing w:after="0" w:line="240" w:lineRule="auto"/>
    </w:pPr>
    <w:rPr>
      <w:rFonts w:ascii="Times New Roman" w:hAnsi="Times New Roman"/>
      <w:i/>
      <w:iCs/>
      <w:color w:val="000000"/>
      <w:sz w:val="24"/>
      <w:szCs w:val="24"/>
      <w:lang w:val="en-US"/>
    </w:rPr>
  </w:style>
  <w:style w:type="character" w:customStyle="1" w:styleId="QuoteChar">
    <w:name w:val="Quote Char"/>
    <w:uiPriority w:val="29"/>
    <w:rPr>
      <w:i/>
    </w:rPr>
  </w:style>
  <w:style w:type="paragraph" w:styleId="a8">
    <w:name w:val="Intense Quote"/>
    <w:basedOn w:val="a"/>
    <w:next w:val="a"/>
    <w:link w:val="a9"/>
    <w:pPr>
      <w:pBdr>
        <w:bottom w:val="single" w:sz="4" w:space="0" w:color="4F81BD"/>
      </w:pBdr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color w:val="4F81BD"/>
      <w:sz w:val="24"/>
      <w:szCs w:val="24"/>
      <w:lang w:val="en-US"/>
    </w:rPr>
  </w:style>
  <w:style w:type="character" w:customStyle="1" w:styleId="IntenseQuoteChar">
    <w:name w:val="Intense Quote Char"/>
    <w:uiPriority w:val="30"/>
    <w:rPr>
      <w:i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paragraph" w:styleId="ac">
    <w:name w:val="footer"/>
    <w:basedOn w:val="a"/>
    <w:link w:val="a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paragraph" w:styleId="ae">
    <w:name w:val="caption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rPr>
      <w:rFonts w:ascii="Times New Roman" w:eastAsia="Times New Roman" w:hAnsi="Times New Roman"/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rPr>
      <w:color w:val="0563C1"/>
      <w:u w:val="single"/>
    </w:rPr>
  </w:style>
  <w:style w:type="paragraph" w:styleId="af1">
    <w:name w:val="footnote text"/>
    <w:basedOn w:val="a"/>
    <w:link w:val="af2"/>
    <w:semiHidden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3">
    <w:name w:val="footnote reference"/>
    <w:semiHidden/>
    <w:rPr>
      <w:vertAlign w:val="superscript"/>
    </w:rPr>
  </w:style>
  <w:style w:type="paragraph" w:styleId="af4">
    <w:name w:val="endnote text"/>
    <w:basedOn w:val="a"/>
    <w:link w:val="af5"/>
    <w:semiHidden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6">
    <w:name w:val="endnote reference"/>
    <w:semiHidden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rPr>
      <w:rFonts w:eastAsia="Times New Roman"/>
      <w:lang w:eastAsia="ru-RU"/>
    </w:rPr>
  </w:style>
  <w:style w:type="character" w:customStyle="1" w:styleId="ConsPlusNormal0">
    <w:name w:val="ConsPlusNormal Знак"/>
    <w:link w:val="ConsPlusNormal"/>
    <w:rPr>
      <w:rFonts w:eastAsia="Times New Roman"/>
      <w:lang w:eastAsia="ru-RU" w:bidi="ar-SA"/>
    </w:rPr>
  </w:style>
  <w:style w:type="paragraph" w:styleId="af9">
    <w:name w:val="Balloon Text"/>
    <w:basedOn w:val="a"/>
    <w:link w:val="afa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a">
    <w:name w:val="Текст выноски Знак"/>
    <w:link w:val="af9"/>
    <w:rPr>
      <w:rFonts w:ascii="Tahoma" w:eastAsia="Times New Roman" w:hAnsi="Tahoma"/>
      <w:sz w:val="16"/>
      <w:szCs w:val="16"/>
      <w:lang w:eastAsia="ru-RU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/>
      <w:b/>
      <w:bCs/>
      <w:lang w:eastAsia="ru-RU"/>
    </w:rPr>
  </w:style>
  <w:style w:type="character" w:customStyle="1" w:styleId="ab">
    <w:name w:val="Верхний колонтитул Знак"/>
    <w:link w:val="aa"/>
    <w:rPr>
      <w:rFonts w:ascii="Calibri" w:eastAsia="Times New Roman" w:hAnsi="Calibri"/>
      <w:lang w:eastAsia="ru-RU"/>
    </w:rPr>
  </w:style>
  <w:style w:type="character" w:customStyle="1" w:styleId="ad">
    <w:name w:val="Нижний колонтитул Знак"/>
    <w:link w:val="ac"/>
    <w:rPr>
      <w:rFonts w:ascii="Calibri" w:eastAsia="Times New Roman" w:hAnsi="Calibri"/>
      <w:lang w:eastAsia="ru-RU"/>
    </w:rPr>
  </w:style>
  <w:style w:type="character" w:customStyle="1" w:styleId="UnresolvedMention">
    <w:name w:val="Unresolved Mention"/>
    <w:semiHidden/>
    <w:rPr>
      <w:color w:val="605E5C"/>
      <w:shd w:val="clear" w:color="auto" w:fill="E1DFDD"/>
    </w:rPr>
  </w:style>
  <w:style w:type="character" w:customStyle="1" w:styleId="13">
    <w:name w:val="Заголовок 1 Знак"/>
    <w:rPr>
      <w:rFonts w:ascii="Calibri Light" w:eastAsia="Times New Roman" w:hAnsi="Calibri Light"/>
      <w:color w:val="2F5496"/>
      <w:sz w:val="32"/>
      <w:szCs w:val="32"/>
      <w:lang w:eastAsia="ru-RU"/>
    </w:rPr>
  </w:style>
  <w:style w:type="numbering" w:customStyle="1" w:styleId="14">
    <w:name w:val="Нет списка1"/>
    <w:semiHidden/>
  </w:style>
  <w:style w:type="character" w:customStyle="1" w:styleId="50">
    <w:name w:val="Заголовок 5 Знак"/>
    <w:link w:val="5"/>
    <w:rPr>
      <w:rFonts w:ascii="Times New Roman" w:eastAsia="Times New Roman" w:hAnsi="Times New Roman"/>
      <w:b/>
      <w:bCs/>
      <w:i/>
      <w:iCs/>
      <w:sz w:val="26"/>
      <w:szCs w:val="26"/>
      <w:lang w:eastAsia="zh-CN"/>
    </w:rPr>
  </w:style>
  <w:style w:type="paragraph" w:customStyle="1" w:styleId="ConsPlusNonformat">
    <w:name w:val="ConsPlusNonformat"/>
    <w:rPr>
      <w:rFonts w:ascii="Courier New" w:eastAsia="Times New Roman" w:hAnsi="Courier New"/>
      <w:lang w:eastAsia="ru-RU"/>
    </w:rPr>
  </w:style>
  <w:style w:type="paragraph" w:customStyle="1" w:styleId="UserStyle19">
    <w:name w:val="UserStyle_19"/>
    <w:basedOn w:val="a"/>
    <w:next w:val="afb"/>
    <w:pPr>
      <w:spacing w:after="0" w:line="240" w:lineRule="auto"/>
      <w:ind w:firstLine="720"/>
    </w:pPr>
    <w:rPr>
      <w:rFonts w:ascii="Times New Roman" w:hAnsi="Times New Roman"/>
      <w:color w:val="000000"/>
      <w:sz w:val="21"/>
      <w:szCs w:val="21"/>
      <w:lang w:eastAsia="ar-SA"/>
    </w:rPr>
  </w:style>
  <w:style w:type="paragraph" w:styleId="afc">
    <w:name w:val="List Bullet"/>
    <w:basedOn w:val="a"/>
    <w:pPr>
      <w:spacing w:after="0" w:line="240" w:lineRule="auto"/>
      <w:ind w:firstLine="748"/>
      <w:jc w:val="both"/>
    </w:pPr>
    <w:rPr>
      <w:rFonts w:ascii="Times New Roman" w:hAnsi="Times New Roman"/>
      <w:color w:val="000000"/>
      <w:sz w:val="28"/>
      <w:szCs w:val="20"/>
    </w:rPr>
  </w:style>
  <w:style w:type="paragraph" w:styleId="afd">
    <w:name w:val="Body Text"/>
    <w:basedOn w:val="a"/>
    <w:link w:val="afe"/>
    <w:pPr>
      <w:spacing w:after="0" w:line="240" w:lineRule="auto"/>
      <w:jc w:val="both"/>
    </w:pPr>
    <w:rPr>
      <w:rFonts w:ascii="Times New Roman" w:hAnsi="Times New Roman"/>
      <w:sz w:val="28"/>
      <w:szCs w:val="24"/>
      <w:lang w:val="en-US"/>
    </w:rPr>
  </w:style>
  <w:style w:type="character" w:customStyle="1" w:styleId="afe">
    <w:name w:val="Основной текст Знак"/>
    <w:link w:val="afd"/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Justppt">
    <w:name w:val="Justppt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numbering" w:customStyle="1" w:styleId="110">
    <w:name w:val="Нет списка11"/>
    <w:semiHidden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28"/>
      <w:szCs w:val="28"/>
    </w:rPr>
  </w:style>
  <w:style w:type="character" w:customStyle="1" w:styleId="WW8Num2z1">
    <w:name w:val="WW8Num2z1"/>
    <w:rPr>
      <w:sz w:val="28"/>
      <w:szCs w:val="28"/>
    </w:rPr>
  </w:style>
  <w:style w:type="character" w:customStyle="1" w:styleId="WW8Num3z0">
    <w:name w:val="WW8Num3z0"/>
    <w:rPr>
      <w:rFonts w:eastAsia="Calibri"/>
      <w:sz w:val="28"/>
      <w:szCs w:val="28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32">
    <w:name w:val="Основной шрифт абзаца3"/>
  </w:style>
  <w:style w:type="character" w:customStyle="1" w:styleId="24">
    <w:name w:val="Основной шрифт абзаца2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8"/>
      <w:szCs w:val="28"/>
    </w:rPr>
  </w:style>
  <w:style w:type="character" w:customStyle="1" w:styleId="WW8Num7z1">
    <w:name w:val="WW8Num7z1"/>
    <w:rPr>
      <w:sz w:val="28"/>
      <w:szCs w:val="28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eastAsia="Calibri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15">
    <w:name w:val="Основной шрифт абзаца1"/>
  </w:style>
  <w:style w:type="character" w:customStyle="1" w:styleId="FontStyle16">
    <w:name w:val="Font Style16"/>
    <w:rPr>
      <w:rFonts w:ascii="Times New Roman" w:hAnsi="Times New Roman"/>
      <w:b/>
      <w:bCs/>
      <w:sz w:val="20"/>
      <w:szCs w:val="20"/>
    </w:rPr>
  </w:style>
  <w:style w:type="character" w:customStyle="1" w:styleId="aff">
    <w:name w:val="Название Знак"/>
    <w:rPr>
      <w:rFonts w:ascii="Arial" w:hAnsi="Arial"/>
      <w:b/>
      <w:sz w:val="32"/>
    </w:rPr>
  </w:style>
  <w:style w:type="character" w:customStyle="1" w:styleId="25">
    <w:name w:val="Основной текст с отступом 2 Знак"/>
    <w:rPr>
      <w:sz w:val="24"/>
      <w:szCs w:val="24"/>
    </w:rPr>
  </w:style>
  <w:style w:type="character" w:customStyle="1" w:styleId="FontStyle17">
    <w:name w:val="Font Style17"/>
    <w:rPr>
      <w:rFonts w:ascii="Times New Roman" w:hAnsi="Times New Roman"/>
      <w:sz w:val="26"/>
      <w:szCs w:val="26"/>
    </w:rPr>
  </w:style>
  <w:style w:type="character" w:customStyle="1" w:styleId="10">
    <w:name w:val="Название Знак1"/>
    <w:link w:val="a5"/>
    <w:rPr>
      <w:rFonts w:ascii="Arial" w:hAnsi="Arial"/>
      <w:b/>
      <w:sz w:val="32"/>
      <w:lang w:eastAsia="zh-CN"/>
    </w:rPr>
  </w:style>
  <w:style w:type="paragraph" w:styleId="aff0">
    <w:name w:val="List"/>
    <w:basedOn w:val="afd"/>
    <w:pPr>
      <w:spacing w:after="120"/>
      <w:jc w:val="left"/>
    </w:pPr>
    <w:rPr>
      <w:sz w:val="24"/>
      <w:szCs w:val="20"/>
      <w:lang w:eastAsia="zh-CN"/>
    </w:rPr>
  </w:style>
  <w:style w:type="paragraph" w:customStyle="1" w:styleId="33">
    <w:name w:val="Указатель3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26">
    <w:name w:val="Название объекта2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paragraph" w:customStyle="1" w:styleId="27">
    <w:name w:val="Указатель2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16">
    <w:name w:val="Название объекта1"/>
    <w:basedOn w:val="a"/>
    <w:pPr>
      <w:spacing w:before="120" w:after="120" w:line="240" w:lineRule="auto"/>
    </w:pPr>
    <w:rPr>
      <w:rFonts w:ascii="Times New Roman" w:hAnsi="Times New Roman"/>
      <w:i/>
      <w:iCs/>
      <w:sz w:val="24"/>
      <w:szCs w:val="24"/>
      <w:lang w:eastAsia="zh-CN"/>
    </w:rPr>
  </w:style>
  <w:style w:type="paragraph" w:customStyle="1" w:styleId="17">
    <w:name w:val="Указатель1"/>
    <w:basedOn w:val="a"/>
    <w:pPr>
      <w:spacing w:after="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aff1">
    <w:name w:val="Знак Знак Знак Знак"/>
    <w:basedOn w:val="a"/>
    <w:pPr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zh-CN"/>
    </w:rPr>
  </w:style>
  <w:style w:type="paragraph" w:customStyle="1" w:styleId="ConsPlusCell">
    <w:name w:val="ConsPlusCell"/>
    <w:rPr>
      <w:rFonts w:ascii="Arial" w:eastAsia="Times New Roman" w:hAnsi="Arial"/>
    </w:rPr>
  </w:style>
  <w:style w:type="character" w:customStyle="1" w:styleId="18">
    <w:name w:val="Верхний колонтитул Знак1"/>
    <w:rPr>
      <w:sz w:val="24"/>
      <w:szCs w:val="24"/>
      <w:lang w:eastAsia="zh-CN"/>
    </w:rPr>
  </w:style>
  <w:style w:type="character" w:customStyle="1" w:styleId="19">
    <w:name w:val="Нижний колонтитул Знак1"/>
    <w:rPr>
      <w:sz w:val="24"/>
      <w:szCs w:val="24"/>
      <w:lang w:eastAsia="zh-CN"/>
    </w:rPr>
  </w:style>
  <w:style w:type="paragraph" w:customStyle="1" w:styleId="210">
    <w:name w:val="Основной текст с отступом 21"/>
    <w:basedOn w:val="a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zh-CN"/>
    </w:rPr>
  </w:style>
  <w:style w:type="paragraph" w:customStyle="1" w:styleId="Style14">
    <w:name w:val="Style14"/>
    <w:basedOn w:val="a"/>
    <w:pPr>
      <w:spacing w:after="0" w:line="479" w:lineRule="exact"/>
      <w:ind w:firstLine="533"/>
      <w:jc w:val="both"/>
    </w:pPr>
    <w:rPr>
      <w:rFonts w:ascii="Times New Roman" w:hAnsi="Times New Roman"/>
      <w:sz w:val="24"/>
      <w:szCs w:val="24"/>
      <w:lang w:eastAsia="zh-CN"/>
    </w:rPr>
  </w:style>
  <w:style w:type="paragraph" w:customStyle="1" w:styleId="aff2">
    <w:name w:val="Содержимое таблицы"/>
    <w:basedOn w:val="a"/>
    <w:pPr>
      <w:spacing w:after="0" w:line="240" w:lineRule="auto"/>
    </w:pPr>
    <w:rPr>
      <w:rFonts w:ascii="Times New Roman" w:hAnsi="Times New Roman"/>
      <w:sz w:val="28"/>
      <w:szCs w:val="28"/>
      <w:lang w:eastAsia="zh-CN"/>
    </w:rPr>
  </w:style>
  <w:style w:type="paragraph" w:customStyle="1" w:styleId="aff3">
    <w:name w:val="Заголовок таблицы"/>
    <w:basedOn w:val="aff2"/>
    <w:pPr>
      <w:jc w:val="center"/>
    </w:pPr>
    <w:rPr>
      <w:b/>
      <w:bCs/>
    </w:rPr>
  </w:style>
  <w:style w:type="paragraph" w:customStyle="1" w:styleId="Unformattext">
    <w:name w:val="Unformattext"/>
    <w:basedOn w:val="a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character" w:customStyle="1" w:styleId="Itemtext">
    <w:name w:val="Itemtext"/>
  </w:style>
  <w:style w:type="character" w:customStyle="1" w:styleId="20">
    <w:name w:val="Заголовок 2 Знак"/>
    <w:link w:val="2"/>
    <w:semiHidden/>
    <w:rPr>
      <w:rFonts w:ascii="Times New Roman" w:eastAsia="Times New Roman" w:hAnsi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semiHidden/>
    <w:rPr>
      <w:rFonts w:ascii="Times New Roman" w:eastAsia="Times New Roman" w:hAnsi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semiHidden/>
    <w:rPr>
      <w:rFonts w:ascii="Times New Roman" w:eastAsia="Times New Roman" w:hAnsi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60">
    <w:name w:val="Заголовок 6 Знак"/>
    <w:link w:val="6"/>
    <w:semiHidden/>
    <w:rPr>
      <w:rFonts w:ascii="Times New Roman" w:eastAsia="Times New Roman" w:hAnsi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link w:val="7"/>
    <w:semiHidden/>
    <w:rPr>
      <w:rFonts w:ascii="Times New Roman" w:eastAsia="Times New Roman" w:hAnsi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link w:val="8"/>
    <w:semiHidden/>
    <w:rPr>
      <w:rFonts w:ascii="Times New Roman" w:eastAsia="Times New Roman" w:hAnsi="Times New Roman"/>
      <w:color w:val="404040"/>
      <w:sz w:val="20"/>
      <w:szCs w:val="20"/>
      <w:lang w:eastAsia="ru-RU"/>
    </w:rPr>
  </w:style>
  <w:style w:type="character" w:customStyle="1" w:styleId="90">
    <w:name w:val="Заголовок 9 Знак"/>
    <w:link w:val="9"/>
    <w:semiHidden/>
    <w:rPr>
      <w:rFonts w:ascii="Times New Roman" w:eastAsia="Times New Roman" w:hAnsi="Times New Roman"/>
      <w:i/>
      <w:iCs/>
      <w:color w:val="404040"/>
      <w:sz w:val="20"/>
      <w:szCs w:val="20"/>
      <w:lang w:eastAsia="ru-RU"/>
    </w:rPr>
  </w:style>
  <w:style w:type="character" w:customStyle="1" w:styleId="Heading1Char">
    <w:name w:val="Heading 1 Char"/>
    <w:rPr>
      <w:rFonts w:ascii="Times New Roman" w:eastAsia="Times New Roman" w:hAnsi="Times New Roman"/>
      <w:b/>
      <w:bCs/>
      <w:color w:val="365F91"/>
      <w:sz w:val="28"/>
      <w:szCs w:val="28"/>
    </w:rPr>
  </w:style>
  <w:style w:type="character" w:customStyle="1" w:styleId="Heading5Char">
    <w:name w:val="Heading 5 Char"/>
    <w:rPr>
      <w:rFonts w:ascii="Times New Roman" w:eastAsia="Times New Roman" w:hAnsi="Times New Roman"/>
      <w:color w:val="243F60"/>
    </w:rPr>
  </w:style>
  <w:style w:type="character" w:customStyle="1" w:styleId="TitleChar">
    <w:name w:val="Title Char"/>
    <w:rPr>
      <w:rFonts w:ascii="Times New Roman" w:eastAsia="Times New Roman" w:hAnsi="Times New Roman"/>
      <w:color w:val="17365D"/>
      <w:spacing w:val="5"/>
      <w:sz w:val="52"/>
      <w:szCs w:val="52"/>
    </w:rPr>
  </w:style>
  <w:style w:type="character" w:customStyle="1" w:styleId="a7">
    <w:name w:val="Подзаголовок Знак"/>
    <w:link w:val="a6"/>
    <w:rPr>
      <w:rFonts w:ascii="Times New Roman" w:eastAsia="Times New Roman" w:hAnsi="Times New Roman"/>
      <w:i/>
      <w:iCs/>
      <w:color w:val="4F81BD"/>
      <w:spacing w:val="15"/>
      <w:sz w:val="24"/>
      <w:szCs w:val="24"/>
      <w:lang w:eastAsia="ru-RU"/>
    </w:rPr>
  </w:style>
  <w:style w:type="character" w:styleId="aff4">
    <w:name w:val="Subtle Emphasis"/>
    <w:rPr>
      <w:i/>
      <w:iCs/>
      <w:color w:val="808080"/>
    </w:rPr>
  </w:style>
  <w:style w:type="character" w:styleId="aff5">
    <w:name w:val="Emphasis"/>
    <w:rPr>
      <w:i/>
      <w:iCs/>
    </w:rPr>
  </w:style>
  <w:style w:type="character" w:styleId="aff6">
    <w:name w:val="Intense Emphasis"/>
    <w:rPr>
      <w:b/>
      <w:bCs/>
      <w:i/>
      <w:iCs/>
      <w:color w:val="4F81BD"/>
    </w:rPr>
  </w:style>
  <w:style w:type="character" w:styleId="aff7">
    <w:name w:val="Strong"/>
    <w:rPr>
      <w:b/>
      <w:bCs/>
    </w:rPr>
  </w:style>
  <w:style w:type="character" w:customStyle="1" w:styleId="22">
    <w:name w:val="Цитата 2 Знак"/>
    <w:link w:val="21"/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character" w:customStyle="1" w:styleId="a9">
    <w:name w:val="Выделенная цитата Знак"/>
    <w:link w:val="a8"/>
    <w:rPr>
      <w:rFonts w:ascii="Times New Roman" w:eastAsia="Times New Roman" w:hAnsi="Times New Roman"/>
      <w:b/>
      <w:bCs/>
      <w:i/>
      <w:iCs/>
      <w:color w:val="4F81BD"/>
      <w:sz w:val="24"/>
      <w:szCs w:val="24"/>
      <w:lang w:eastAsia="ru-RU"/>
    </w:rPr>
  </w:style>
  <w:style w:type="character" w:styleId="aff8">
    <w:name w:val="Subtle Reference"/>
    <w:rPr>
      <w:smallCaps/>
      <w:color w:val="C0504D"/>
      <w:u w:val="single"/>
    </w:rPr>
  </w:style>
  <w:style w:type="character" w:styleId="aff9">
    <w:name w:val="Intense Reference"/>
    <w:rPr>
      <w:b/>
      <w:bCs/>
      <w:smallCaps/>
      <w:color w:val="C0504D"/>
      <w:spacing w:val="5"/>
      <w:u w:val="single"/>
    </w:rPr>
  </w:style>
  <w:style w:type="character" w:styleId="affa">
    <w:name w:val="Book Title"/>
    <w:rPr>
      <w:b/>
      <w:bCs/>
      <w:smallCaps/>
      <w:spacing w:val="5"/>
    </w:rPr>
  </w:style>
  <w:style w:type="character" w:customStyle="1" w:styleId="af2">
    <w:name w:val="Текст сноски Знак"/>
    <w:link w:val="af1"/>
    <w:semiHidden/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5">
    <w:name w:val="Текст концевой сноски Знак"/>
    <w:link w:val="af4"/>
    <w:semiHidden/>
    <w:rPr>
      <w:rFonts w:ascii="Times New Roman" w:eastAsia="Times New Roman" w:hAnsi="Times New Roman"/>
      <w:sz w:val="20"/>
      <w:szCs w:val="20"/>
      <w:lang w:eastAsia="ru-RU"/>
    </w:rPr>
  </w:style>
  <w:style w:type="paragraph" w:styleId="affb">
    <w:name w:val="Plain Text"/>
    <w:basedOn w:val="a"/>
    <w:link w:val="affc"/>
    <w:semiHidden/>
    <w:pPr>
      <w:spacing w:after="0" w:line="240" w:lineRule="auto"/>
    </w:pPr>
    <w:rPr>
      <w:rFonts w:ascii="Courier New" w:hAnsi="Courier New"/>
      <w:sz w:val="21"/>
      <w:szCs w:val="21"/>
      <w:lang w:val="en-US"/>
    </w:rPr>
  </w:style>
  <w:style w:type="character" w:customStyle="1" w:styleId="affc">
    <w:name w:val="Текст Знак"/>
    <w:link w:val="affb"/>
    <w:semiHidden/>
    <w:rPr>
      <w:rFonts w:ascii="Courier New" w:eastAsia="Times New Roman" w:hAnsi="Courier New"/>
      <w:sz w:val="21"/>
      <w:szCs w:val="21"/>
      <w:lang w:eastAsia="ru-RU"/>
    </w:rPr>
  </w:style>
  <w:style w:type="character" w:customStyle="1" w:styleId="HeaderChar">
    <w:name w:val="Header Char"/>
    <w:basedOn w:val="a0"/>
  </w:style>
  <w:style w:type="character" w:customStyle="1" w:styleId="FooterChar">
    <w:name w:val="Footer Char"/>
    <w:basedOn w:val="a0"/>
  </w:style>
  <w:style w:type="character" w:customStyle="1" w:styleId="11">
    <w:name w:val="Заголовок 1 Знак1"/>
    <w:link w:val="1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customStyle="1" w:styleId="Style2">
    <w:name w:val="Style2"/>
    <w:basedOn w:val="a"/>
    <w:pPr>
      <w:widowControl w:val="0"/>
      <w:spacing w:after="0" w:line="300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1a">
    <w:name w:val="Обычный1"/>
    <w:pPr>
      <w:spacing w:after="200" w:line="276" w:lineRule="auto"/>
    </w:pPr>
    <w:rPr>
      <w:sz w:val="22"/>
      <w:szCs w:val="22"/>
      <w:lang w:eastAsia="ru-RU"/>
    </w:rPr>
  </w:style>
  <w:style w:type="character" w:customStyle="1" w:styleId="apple-converted-space">
    <w:name w:val="apple-converted-space"/>
  </w:style>
  <w:style w:type="paragraph" w:styleId="afb">
    <w:name w:val="Normal (Web)"/>
    <w:basedOn w:val="a"/>
    <w:semiHidden/>
    <w:rPr>
      <w:rFonts w:ascii="Times New Roman" w:hAnsi="Times New Roman"/>
      <w:sz w:val="24"/>
      <w:szCs w:val="24"/>
    </w:rPr>
  </w:style>
  <w:style w:type="character" w:customStyle="1" w:styleId="affd">
    <w:name w:val="Заголовок Знак"/>
    <w:rPr>
      <w:rFonts w:ascii="Calibri Light" w:eastAsia="Times New Roman" w:hAnsi="Calibri Light"/>
      <w:spacing w:val="-10"/>
      <w:sz w:val="56"/>
      <w:szCs w:val="56"/>
      <w:lang w:eastAsia="ru-RU"/>
    </w:rPr>
  </w:style>
  <w:style w:type="numbering" w:customStyle="1" w:styleId="28">
    <w:name w:val="Нет списка2"/>
    <w:next w:val="a2"/>
    <w:semiHidden/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en-US" w:eastAsia="ar-SA"/>
    </w:rPr>
  </w:style>
  <w:style w:type="character" w:customStyle="1" w:styleId="HTML0">
    <w:name w:val="Стандартный HTML Знак"/>
    <w:link w:val="HTML"/>
    <w:rPr>
      <w:rFonts w:ascii="Courier New" w:eastAsia="Times New Roman" w:hAnsi="Courier New"/>
      <w:sz w:val="20"/>
      <w:szCs w:val="20"/>
      <w:lang w:eastAsia="ar-SA"/>
    </w:rPr>
  </w:style>
  <w:style w:type="character" w:styleId="affe">
    <w:name w:val="annotation reference"/>
    <w:semiHidden/>
    <w:rPr>
      <w:sz w:val="16"/>
      <w:szCs w:val="16"/>
    </w:rPr>
  </w:style>
  <w:style w:type="paragraph" w:styleId="afff">
    <w:name w:val="annotation text"/>
    <w:basedOn w:val="a"/>
    <w:link w:val="afff0"/>
    <w:semiHidden/>
    <w:rPr>
      <w:sz w:val="20"/>
      <w:szCs w:val="20"/>
      <w:lang w:val="en-US" w:eastAsia="en-US"/>
    </w:rPr>
  </w:style>
  <w:style w:type="character" w:customStyle="1" w:styleId="afff0">
    <w:name w:val="Текст примечания Знак"/>
    <w:link w:val="afff"/>
    <w:semiHidden/>
    <w:rPr>
      <w:rFonts w:eastAsia="Times New Roman"/>
    </w:rPr>
  </w:style>
  <w:style w:type="paragraph" w:styleId="afff1">
    <w:name w:val="annotation subject"/>
    <w:basedOn w:val="afff"/>
    <w:next w:val="afff"/>
    <w:link w:val="afff2"/>
    <w:semiHidden/>
    <w:rPr>
      <w:b/>
      <w:bCs/>
    </w:rPr>
  </w:style>
  <w:style w:type="character" w:customStyle="1" w:styleId="afff2">
    <w:name w:val="Тема примечания Знак"/>
    <w:link w:val="afff1"/>
    <w:semiHidden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2022-08-08T04:44:00Z</cp:lastPrinted>
  <dcterms:created xsi:type="dcterms:W3CDTF">2022-09-07T04:14:00Z</dcterms:created>
  <dcterms:modified xsi:type="dcterms:W3CDTF">2022-09-07T04:14:00Z</dcterms:modified>
</cp:coreProperties>
</file>